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CD5" w:rsidRPr="00277026" w:rsidRDefault="007100CD">
      <w:pPr>
        <w:spacing w:after="0" w:line="408" w:lineRule="auto"/>
        <w:ind w:left="120"/>
        <w:jc w:val="center"/>
        <w:rPr>
          <w:lang w:val="ru-RU"/>
        </w:rPr>
      </w:pPr>
      <w:bookmarkStart w:id="0" w:name="block-7408185"/>
      <w:r w:rsidRPr="0027702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B1CD5" w:rsidRPr="00277026" w:rsidRDefault="007100CD">
      <w:pPr>
        <w:spacing w:after="0" w:line="408" w:lineRule="auto"/>
        <w:ind w:left="120"/>
        <w:jc w:val="center"/>
        <w:rPr>
          <w:lang w:val="ru-RU"/>
        </w:rPr>
      </w:pPr>
      <w:r w:rsidRPr="00277026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CB1CD5" w:rsidRPr="00277026" w:rsidRDefault="007100CD">
      <w:pPr>
        <w:spacing w:after="0" w:line="408" w:lineRule="auto"/>
        <w:ind w:left="120"/>
        <w:jc w:val="center"/>
        <w:rPr>
          <w:lang w:val="ru-RU"/>
        </w:rPr>
      </w:pPr>
      <w:r w:rsidRPr="00277026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277026">
        <w:rPr>
          <w:rFonts w:ascii="Times New Roman" w:hAnsi="Times New Roman"/>
          <w:color w:val="000000"/>
          <w:sz w:val="28"/>
          <w:lang w:val="ru-RU"/>
        </w:rPr>
        <w:t>​</w:t>
      </w:r>
    </w:p>
    <w:p w:rsidR="00CB1CD5" w:rsidRPr="00277026" w:rsidRDefault="007100CD">
      <w:pPr>
        <w:spacing w:after="0" w:line="408" w:lineRule="auto"/>
        <w:ind w:left="120"/>
        <w:jc w:val="center"/>
        <w:rPr>
          <w:lang w:val="ru-RU"/>
        </w:rPr>
      </w:pPr>
      <w:r w:rsidRPr="00277026">
        <w:rPr>
          <w:rFonts w:ascii="Times New Roman" w:hAnsi="Times New Roman"/>
          <w:b/>
          <w:color w:val="000000"/>
          <w:sz w:val="28"/>
          <w:lang w:val="ru-RU"/>
        </w:rPr>
        <w:t>МБОУ "Гимназия №20 имени Абдуллы Алиша"</w:t>
      </w:r>
    </w:p>
    <w:p w:rsidR="00CB1CD5" w:rsidRPr="00277026" w:rsidRDefault="00CB1CD5">
      <w:pPr>
        <w:spacing w:after="0"/>
        <w:ind w:left="120"/>
        <w:rPr>
          <w:lang w:val="ru-RU"/>
        </w:rPr>
      </w:pPr>
    </w:p>
    <w:p w:rsidR="00CB1CD5" w:rsidRPr="00277026" w:rsidRDefault="00CB1CD5">
      <w:pPr>
        <w:spacing w:after="0"/>
        <w:ind w:left="120"/>
        <w:rPr>
          <w:lang w:val="ru-RU"/>
        </w:rPr>
      </w:pPr>
    </w:p>
    <w:p w:rsidR="00CB1CD5" w:rsidRPr="00277026" w:rsidRDefault="00CB1CD5">
      <w:pPr>
        <w:spacing w:after="0"/>
        <w:ind w:left="120"/>
        <w:rPr>
          <w:lang w:val="ru-RU"/>
        </w:rPr>
      </w:pPr>
    </w:p>
    <w:p w:rsidR="00CB1CD5" w:rsidRPr="00277026" w:rsidRDefault="00CB1CD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277026" w:rsidTr="000D4161">
        <w:tc>
          <w:tcPr>
            <w:tcW w:w="3114" w:type="dxa"/>
          </w:tcPr>
          <w:p w:rsidR="00C53FFE" w:rsidRPr="0040209D" w:rsidRDefault="007100C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7100C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7100C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100C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укажите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ФИО]</w:t>
            </w:r>
          </w:p>
          <w:p w:rsidR="004E6975" w:rsidRDefault="007100C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gramStart"/>
            <w:r w:rsidRPr="002770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100C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100C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7100C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7100C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100C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укажите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ФИО]</w:t>
            </w:r>
          </w:p>
          <w:p w:rsidR="004E6975" w:rsidRDefault="007100C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gramStart"/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100C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100C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100C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7100C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7100C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укажите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ФИО]</w:t>
            </w:r>
          </w:p>
          <w:p w:rsidR="000E6D86" w:rsidRDefault="007100C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gramStart"/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100C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B1CD5" w:rsidRPr="00277026" w:rsidRDefault="00CB1CD5">
      <w:pPr>
        <w:spacing w:after="0"/>
        <w:ind w:left="120"/>
        <w:rPr>
          <w:lang w:val="ru-RU"/>
        </w:rPr>
      </w:pPr>
    </w:p>
    <w:p w:rsidR="00CB1CD5" w:rsidRPr="00277026" w:rsidRDefault="007100CD">
      <w:pPr>
        <w:spacing w:after="0"/>
        <w:ind w:left="120"/>
        <w:rPr>
          <w:lang w:val="ru-RU"/>
        </w:rPr>
      </w:pPr>
      <w:r w:rsidRPr="00277026">
        <w:rPr>
          <w:rFonts w:ascii="Times New Roman" w:hAnsi="Times New Roman"/>
          <w:color w:val="000000"/>
          <w:sz w:val="28"/>
          <w:lang w:val="ru-RU"/>
        </w:rPr>
        <w:t>‌</w:t>
      </w:r>
    </w:p>
    <w:p w:rsidR="00CB1CD5" w:rsidRPr="00277026" w:rsidRDefault="00CB1CD5">
      <w:pPr>
        <w:spacing w:after="0"/>
        <w:ind w:left="120"/>
        <w:rPr>
          <w:lang w:val="ru-RU"/>
        </w:rPr>
      </w:pPr>
    </w:p>
    <w:p w:rsidR="00CB1CD5" w:rsidRPr="00277026" w:rsidRDefault="00CB1CD5">
      <w:pPr>
        <w:spacing w:after="0"/>
        <w:ind w:left="120"/>
        <w:rPr>
          <w:lang w:val="ru-RU"/>
        </w:rPr>
      </w:pPr>
    </w:p>
    <w:p w:rsidR="00CB1CD5" w:rsidRPr="00277026" w:rsidRDefault="00CB1CD5">
      <w:pPr>
        <w:spacing w:after="0"/>
        <w:ind w:left="120"/>
        <w:rPr>
          <w:lang w:val="ru-RU"/>
        </w:rPr>
      </w:pPr>
    </w:p>
    <w:p w:rsidR="00CB1CD5" w:rsidRPr="00277026" w:rsidRDefault="007100CD">
      <w:pPr>
        <w:spacing w:after="0" w:line="408" w:lineRule="auto"/>
        <w:ind w:left="120"/>
        <w:jc w:val="center"/>
        <w:rPr>
          <w:lang w:val="ru-RU"/>
        </w:rPr>
      </w:pPr>
      <w:r w:rsidRPr="0027702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B1CD5" w:rsidRPr="00277026" w:rsidRDefault="007100CD">
      <w:pPr>
        <w:spacing w:after="0" w:line="408" w:lineRule="auto"/>
        <w:ind w:left="120"/>
        <w:jc w:val="center"/>
        <w:rPr>
          <w:lang w:val="ru-RU"/>
        </w:rPr>
      </w:pPr>
      <w:r w:rsidRPr="0027702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77026">
        <w:rPr>
          <w:rFonts w:ascii="Times New Roman" w:hAnsi="Times New Roman"/>
          <w:color w:val="000000"/>
          <w:sz w:val="28"/>
          <w:lang w:val="ru-RU"/>
        </w:rPr>
        <w:t xml:space="preserve"> 1038209)</w:t>
      </w:r>
    </w:p>
    <w:p w:rsidR="00CB1CD5" w:rsidRPr="00277026" w:rsidRDefault="00CB1CD5">
      <w:pPr>
        <w:spacing w:after="0"/>
        <w:ind w:left="120"/>
        <w:jc w:val="center"/>
        <w:rPr>
          <w:lang w:val="ru-RU"/>
        </w:rPr>
      </w:pPr>
    </w:p>
    <w:p w:rsidR="00CB1CD5" w:rsidRPr="00277026" w:rsidRDefault="007100CD">
      <w:pPr>
        <w:spacing w:after="0" w:line="408" w:lineRule="auto"/>
        <w:ind w:left="120"/>
        <w:jc w:val="center"/>
        <w:rPr>
          <w:lang w:val="ru-RU"/>
        </w:rPr>
      </w:pPr>
      <w:proofErr w:type="gramStart"/>
      <w:r w:rsidRPr="00277026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proofErr w:type="gramEnd"/>
      <w:r w:rsidRPr="00277026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«История»</w:t>
      </w:r>
    </w:p>
    <w:p w:rsidR="00CB1CD5" w:rsidRPr="00277026" w:rsidRDefault="007100CD">
      <w:pPr>
        <w:spacing w:after="0" w:line="408" w:lineRule="auto"/>
        <w:ind w:left="120"/>
        <w:jc w:val="center"/>
        <w:rPr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277026">
        <w:rPr>
          <w:rFonts w:ascii="Times New Roman" w:hAnsi="Times New Roman"/>
          <w:color w:val="000000"/>
          <w:sz w:val="28"/>
          <w:lang w:val="ru-RU"/>
        </w:rPr>
        <w:t xml:space="preserve"> обучающихся 5-9 классов </w:t>
      </w:r>
    </w:p>
    <w:p w:rsidR="00CB1CD5" w:rsidRPr="00277026" w:rsidRDefault="00CB1CD5">
      <w:pPr>
        <w:spacing w:after="0"/>
        <w:ind w:left="120"/>
        <w:jc w:val="center"/>
        <w:rPr>
          <w:lang w:val="ru-RU"/>
        </w:rPr>
      </w:pPr>
    </w:p>
    <w:p w:rsidR="00CB1CD5" w:rsidRPr="00277026" w:rsidRDefault="00CB1CD5">
      <w:pPr>
        <w:spacing w:after="0"/>
        <w:ind w:left="120"/>
        <w:jc w:val="center"/>
        <w:rPr>
          <w:lang w:val="ru-RU"/>
        </w:rPr>
      </w:pPr>
    </w:p>
    <w:p w:rsidR="00CB1CD5" w:rsidRPr="00277026" w:rsidRDefault="00CB1CD5">
      <w:pPr>
        <w:spacing w:after="0"/>
        <w:ind w:left="120"/>
        <w:jc w:val="center"/>
        <w:rPr>
          <w:lang w:val="ru-RU"/>
        </w:rPr>
      </w:pPr>
    </w:p>
    <w:p w:rsidR="00CB1CD5" w:rsidRPr="00277026" w:rsidRDefault="00CB1CD5">
      <w:pPr>
        <w:spacing w:after="0"/>
        <w:ind w:left="120"/>
        <w:jc w:val="center"/>
        <w:rPr>
          <w:lang w:val="ru-RU"/>
        </w:rPr>
      </w:pPr>
    </w:p>
    <w:p w:rsidR="00CB1CD5" w:rsidRPr="00277026" w:rsidRDefault="00CB1CD5">
      <w:pPr>
        <w:spacing w:after="0"/>
        <w:ind w:left="120"/>
        <w:jc w:val="center"/>
        <w:rPr>
          <w:lang w:val="ru-RU"/>
        </w:rPr>
      </w:pPr>
    </w:p>
    <w:p w:rsidR="00CB1CD5" w:rsidRPr="00277026" w:rsidRDefault="00CB1CD5">
      <w:pPr>
        <w:spacing w:after="0"/>
        <w:ind w:left="120"/>
        <w:jc w:val="center"/>
        <w:rPr>
          <w:lang w:val="ru-RU"/>
        </w:rPr>
      </w:pPr>
    </w:p>
    <w:p w:rsidR="00CB1CD5" w:rsidRPr="00277026" w:rsidRDefault="00CB1CD5">
      <w:pPr>
        <w:spacing w:after="0"/>
        <w:ind w:left="120"/>
        <w:jc w:val="center"/>
        <w:rPr>
          <w:lang w:val="ru-RU"/>
        </w:rPr>
      </w:pPr>
    </w:p>
    <w:p w:rsidR="00CB1CD5" w:rsidRPr="00277026" w:rsidRDefault="00CB1CD5">
      <w:pPr>
        <w:spacing w:after="0"/>
        <w:ind w:left="120"/>
        <w:jc w:val="center"/>
        <w:rPr>
          <w:lang w:val="ru-RU"/>
        </w:rPr>
      </w:pPr>
    </w:p>
    <w:p w:rsidR="00CB1CD5" w:rsidRPr="00277026" w:rsidRDefault="00CB1CD5">
      <w:pPr>
        <w:spacing w:after="0"/>
        <w:ind w:left="120"/>
        <w:jc w:val="center"/>
        <w:rPr>
          <w:lang w:val="ru-RU"/>
        </w:rPr>
      </w:pPr>
    </w:p>
    <w:p w:rsidR="00CB1CD5" w:rsidRPr="00277026" w:rsidRDefault="00CB1CD5">
      <w:pPr>
        <w:spacing w:after="0"/>
        <w:ind w:left="120"/>
        <w:jc w:val="center"/>
        <w:rPr>
          <w:lang w:val="ru-RU"/>
        </w:rPr>
      </w:pPr>
    </w:p>
    <w:p w:rsidR="00CB1CD5" w:rsidRPr="00277026" w:rsidRDefault="00CB1CD5">
      <w:pPr>
        <w:spacing w:after="0"/>
        <w:ind w:left="120"/>
        <w:jc w:val="center"/>
        <w:rPr>
          <w:lang w:val="ru-RU"/>
        </w:rPr>
      </w:pPr>
    </w:p>
    <w:p w:rsidR="00CB1CD5" w:rsidRPr="00277026" w:rsidRDefault="00CB1CD5">
      <w:pPr>
        <w:spacing w:after="0"/>
        <w:ind w:left="120"/>
        <w:jc w:val="center"/>
        <w:rPr>
          <w:lang w:val="ru-RU"/>
        </w:rPr>
      </w:pPr>
    </w:p>
    <w:p w:rsidR="00CB1CD5" w:rsidRPr="00277026" w:rsidRDefault="007100CD">
      <w:pPr>
        <w:spacing w:after="0"/>
        <w:ind w:left="120"/>
        <w:jc w:val="center"/>
        <w:rPr>
          <w:lang w:val="ru-RU"/>
        </w:rPr>
      </w:pPr>
      <w:r w:rsidRPr="00277026">
        <w:rPr>
          <w:rFonts w:ascii="Times New Roman" w:hAnsi="Times New Roman"/>
          <w:color w:val="000000"/>
          <w:sz w:val="28"/>
          <w:lang w:val="ru-RU"/>
        </w:rPr>
        <w:t>​</w:t>
      </w:r>
      <w:r w:rsidRPr="00277026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277026">
        <w:rPr>
          <w:rFonts w:ascii="Times New Roman" w:hAnsi="Times New Roman"/>
          <w:color w:val="000000"/>
          <w:sz w:val="28"/>
          <w:lang w:val="ru-RU"/>
        </w:rPr>
        <w:t>​</w:t>
      </w:r>
    </w:p>
    <w:p w:rsidR="00CB1CD5" w:rsidRPr="00277026" w:rsidRDefault="00CB1CD5">
      <w:pPr>
        <w:spacing w:after="0"/>
        <w:ind w:left="120"/>
        <w:rPr>
          <w:lang w:val="ru-RU"/>
        </w:rPr>
      </w:pPr>
    </w:p>
    <w:p w:rsidR="00CB1CD5" w:rsidRPr="00277026" w:rsidRDefault="007100CD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1" w:name="block-7408191"/>
      <w:bookmarkEnd w:id="0"/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CB1CD5" w:rsidRPr="00277026" w:rsidRDefault="00CB1CD5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B1CD5" w:rsidRPr="00277026" w:rsidRDefault="007100CD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«ИСТОРИЯ»</w:t>
      </w:r>
    </w:p>
    <w:p w:rsidR="00CB1CD5" w:rsidRPr="00277026" w:rsidRDefault="00CB1CD5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человека и общества в связи прошлого, настоящего и будущего. </w:t>
      </w:r>
    </w:p>
    <w:p w:rsidR="00CB1CD5" w:rsidRPr="00277026" w:rsidRDefault="00CB1CD5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B1CD5" w:rsidRPr="00277026" w:rsidRDefault="007100CD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«ИСТОРИЯ»</w:t>
      </w:r>
    </w:p>
    <w:p w:rsidR="00CB1CD5" w:rsidRPr="00277026" w:rsidRDefault="00CB1CD5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астоящему Отечества.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</w:rPr>
      </w:pPr>
      <w:r w:rsidRPr="00277026">
        <w:rPr>
          <w:rFonts w:ascii="Times New Roman" w:hAnsi="Times New Roman"/>
          <w:color w:val="000000"/>
          <w:sz w:val="24"/>
          <w:szCs w:val="24"/>
        </w:rPr>
        <w:t>Задачами изучения истории являются:</w:t>
      </w:r>
    </w:p>
    <w:p w:rsidR="00CB1CD5" w:rsidRPr="00277026" w:rsidRDefault="007100CD" w:rsidP="00277026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формирование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CB1CD5" w:rsidRPr="00277026" w:rsidRDefault="007100CD" w:rsidP="00277026">
      <w:pPr>
        <w:numPr>
          <w:ilvl w:val="0"/>
          <w:numId w:val="1"/>
        </w:numPr>
        <w:spacing w:after="0" w:line="240" w:lineRule="auto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овладение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знаниями об основных этапах развития человеческог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 общества, при особом внимании к месту и роли России во всемирно-историческом процессе;</w:t>
      </w:r>
    </w:p>
    <w:p w:rsidR="00CB1CD5" w:rsidRPr="00277026" w:rsidRDefault="007100CD" w:rsidP="00277026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воспитание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ира между людьми и народами, в духе демократических ценностей современного общества;</w:t>
      </w:r>
    </w:p>
    <w:p w:rsidR="00CB1CD5" w:rsidRPr="00277026" w:rsidRDefault="007100CD" w:rsidP="00277026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развитие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ии с принципом историзма, в их динамике, взаимосвязи и взаимообусловленности;</w:t>
      </w:r>
    </w:p>
    <w:p w:rsidR="00CB1CD5" w:rsidRPr="00277026" w:rsidRDefault="007100CD" w:rsidP="00277026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формирование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CB1CD5" w:rsidRPr="00277026" w:rsidRDefault="00CB1CD5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B1CD5" w:rsidRPr="00277026" w:rsidRDefault="007100CD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«ИСТОРИЯ» В УЧЕБНОМ ПЛАНЕ</w:t>
      </w:r>
    </w:p>
    <w:p w:rsidR="00CB1CD5" w:rsidRPr="00277026" w:rsidRDefault="00CB1CD5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B1CD5" w:rsidRPr="00277026" w:rsidRDefault="007100CD" w:rsidP="00277026">
      <w:pPr>
        <w:spacing w:after="0" w:line="240" w:lineRule="auto"/>
        <w:ind w:left="120"/>
        <w:jc w:val="both"/>
        <w:rPr>
          <w:sz w:val="24"/>
          <w:szCs w:val="24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277026">
        <w:rPr>
          <w:rFonts w:ascii="Times New Roman" w:hAnsi="Times New Roman"/>
          <w:color w:val="000000"/>
          <w:sz w:val="24"/>
          <w:szCs w:val="24"/>
        </w:rPr>
        <w:t>России»</w:t>
      </w:r>
    </w:p>
    <w:p w:rsidR="00CB1CD5" w:rsidRPr="00277026" w:rsidRDefault="00CB1CD5" w:rsidP="00277026">
      <w:pPr>
        <w:spacing w:line="240" w:lineRule="auto"/>
        <w:rPr>
          <w:sz w:val="24"/>
          <w:szCs w:val="24"/>
        </w:rPr>
        <w:sectPr w:rsidR="00CB1CD5" w:rsidRPr="00277026">
          <w:pgSz w:w="11906" w:h="16383"/>
          <w:pgMar w:top="1134" w:right="850" w:bottom="1134" w:left="1701" w:header="720" w:footer="720" w:gutter="0"/>
          <w:cols w:space="720"/>
        </w:sectPr>
      </w:pPr>
    </w:p>
    <w:p w:rsidR="00CB1CD5" w:rsidRPr="00277026" w:rsidRDefault="007100CD" w:rsidP="00277026">
      <w:pPr>
        <w:spacing w:after="0" w:line="240" w:lineRule="auto"/>
        <w:ind w:left="120"/>
        <w:jc w:val="both"/>
        <w:rPr>
          <w:sz w:val="24"/>
          <w:szCs w:val="24"/>
        </w:rPr>
      </w:pPr>
      <w:bookmarkStart w:id="2" w:name="block-7408189"/>
      <w:bookmarkEnd w:id="1"/>
      <w:r w:rsidRPr="00277026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СОДЕРЖАНИЕ УЧЕБНОГО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ПРЕДМЕТА</w:t>
      </w:r>
    </w:p>
    <w:p w:rsidR="00CB1CD5" w:rsidRPr="00277026" w:rsidRDefault="00CB1CD5" w:rsidP="00277026">
      <w:pPr>
        <w:spacing w:after="0" w:line="240" w:lineRule="auto"/>
        <w:ind w:left="120"/>
        <w:jc w:val="both"/>
        <w:rPr>
          <w:sz w:val="24"/>
          <w:szCs w:val="24"/>
        </w:rPr>
      </w:pPr>
    </w:p>
    <w:p w:rsidR="00CB1CD5" w:rsidRPr="00277026" w:rsidRDefault="007100CD" w:rsidP="00277026">
      <w:pPr>
        <w:spacing w:after="0" w:line="240" w:lineRule="auto"/>
        <w:ind w:left="120"/>
        <w:jc w:val="both"/>
        <w:rPr>
          <w:sz w:val="24"/>
          <w:szCs w:val="24"/>
        </w:rPr>
      </w:pPr>
      <w:proofErr w:type="gramStart"/>
      <w:r w:rsidRPr="00277026">
        <w:rPr>
          <w:rFonts w:ascii="Times New Roman" w:hAnsi="Times New Roman"/>
          <w:b/>
          <w:color w:val="000000"/>
          <w:sz w:val="24"/>
          <w:szCs w:val="24"/>
        </w:rPr>
        <w:t>5</w:t>
      </w:r>
      <w:proofErr w:type="gramEnd"/>
      <w:r w:rsidRPr="00277026">
        <w:rPr>
          <w:rFonts w:ascii="Times New Roman" w:hAnsi="Times New Roman"/>
          <w:b/>
          <w:color w:val="000000"/>
          <w:sz w:val="24"/>
          <w:szCs w:val="24"/>
        </w:rPr>
        <w:t xml:space="preserve"> КЛАСС</w:t>
      </w:r>
    </w:p>
    <w:p w:rsidR="00CB1CD5" w:rsidRPr="00277026" w:rsidRDefault="00CB1CD5" w:rsidP="00277026">
      <w:pPr>
        <w:spacing w:after="0" w:line="240" w:lineRule="auto"/>
        <w:ind w:left="120"/>
        <w:jc w:val="both"/>
        <w:rPr>
          <w:sz w:val="24"/>
          <w:szCs w:val="24"/>
        </w:rPr>
      </w:pPr>
    </w:p>
    <w:p w:rsidR="00CB1CD5" w:rsidRPr="00277026" w:rsidRDefault="007100CD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ИСТОРИЯ ДРЕВНЕГО МИРА</w:t>
      </w:r>
    </w:p>
    <w:p w:rsidR="00CB1CD5" w:rsidRPr="00277026" w:rsidRDefault="00CB1CD5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ПЕРВОБЫТНОСТЬ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Древнейшие земледельцы и скотовод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Разложение первобытнообщинных отношений. На пороге цивилизации.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МИР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Понятие и хронологические рамки истории Древнего мира. Карта Древнего мира.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Восток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Понятие «Древний Восток». Карта Древневосточного мира.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Египет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Природа Египта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Отношения Египта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с соседними народами. Египетское войско. Завоевательные походы фараонов; Тутмос </w:t>
      </w:r>
      <w:r w:rsidRPr="00277026">
        <w:rPr>
          <w:rFonts w:ascii="Times New Roman" w:hAnsi="Times New Roman"/>
          <w:color w:val="000000"/>
          <w:sz w:val="24"/>
          <w:szCs w:val="24"/>
        </w:rPr>
        <w:t>III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. Могущество Египта при Рамсесе </w:t>
      </w:r>
      <w:r w:rsidRPr="00277026">
        <w:rPr>
          <w:rFonts w:ascii="Times New Roman" w:hAnsi="Times New Roman"/>
          <w:color w:val="000000"/>
          <w:sz w:val="24"/>
          <w:szCs w:val="24"/>
        </w:rPr>
        <w:t>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Древние цивилизации Месопотамии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Природные условия Месопотамии (Междуречья). Занятия населения. 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Древнейшие города-государства. Создание единого государства. Письменность. Мифы и сказания.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Древний Вавилон. Царь Хаммурапи и его законы.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Усиление Новов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авилонского царства. Легендарные памятники города Вавилона.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Восточное Средиземноморье в древности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Персидская держава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Завоевания персов. Государство Ахеменидов. Великие цари: Кир </w:t>
      </w:r>
      <w:r w:rsidRPr="00277026">
        <w:rPr>
          <w:rFonts w:ascii="Times New Roman" w:hAnsi="Times New Roman"/>
          <w:color w:val="000000"/>
          <w:sz w:val="24"/>
          <w:szCs w:val="24"/>
        </w:rPr>
        <w:t>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Великий, Дарий </w:t>
      </w:r>
      <w:r w:rsidRPr="00277026">
        <w:rPr>
          <w:rFonts w:ascii="Times New Roman" w:hAnsi="Times New Roman"/>
          <w:color w:val="000000"/>
          <w:sz w:val="24"/>
          <w:szCs w:val="24"/>
        </w:rPr>
        <w:t>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. Расширение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территории державы. Государственное устройство. Центр и сатрапии, управление империей. Религия персов.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Древняя Индия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Индию. Держава Маурьев. 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Древ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ний Китай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Древняя Греция. Эллинизм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Древнейшая Греция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Греческие полисы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Подъ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Афины: утверждение демократии. Законы Солона. Реформы Кл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Возвышение Афинского государства. Афины при Перикле. Хозяйственная жизнь. Развитие рабовладения. Пелопоннесс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кая война: причины, участники, итоги. Упадок Эллады.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Культура Древней Греции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ная жизнь и быт древних греков. Досуг (театр, спортивные состязания). Общегреческие игры в Олимпии.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Македонские завоевания. Эллинизм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Возвышение Македонии. Политика Филиппа </w:t>
      </w:r>
      <w:r w:rsidRPr="00277026">
        <w:rPr>
          <w:rFonts w:ascii="Times New Roman" w:hAnsi="Times New Roman"/>
          <w:color w:val="000000"/>
          <w:sz w:val="24"/>
          <w:szCs w:val="24"/>
        </w:rPr>
        <w:t>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. Главенство Македонии над греческими полисами. Коринфский союз. Александр Македо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Рим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Возникновение Римского государства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Природа и население Апеннинского полуост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и.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Римские завоевания в Средиземноморье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Поздняя Римская республика. Гражданские войны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Подъем сельского хозяйства.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: путь к власти, диктатура. Борьба между наследниками Цезаря. Победа Октавиана.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Расцвет и падение Римской империи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Установление императорской власти. Октавиан Август. Императоры Рима: завоеватели и правители. Римская империя: территория, управление. Римско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е гражданство. Повседневная жизнь в столице и провинциях. Возникновение и распространение христианства. Император Константин </w:t>
      </w:r>
      <w:r w:rsidRPr="00277026">
        <w:rPr>
          <w:rFonts w:ascii="Times New Roman" w:hAnsi="Times New Roman"/>
          <w:color w:val="000000"/>
          <w:sz w:val="24"/>
          <w:szCs w:val="24"/>
        </w:rPr>
        <w:t>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Начало Великого переселения народов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. Рим и варвары. Падение Западной Римской империи.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Культура Древнего Рима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Историч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еское и культурное наследие цивилизаций Древнего мира. </w:t>
      </w:r>
    </w:p>
    <w:p w:rsidR="00CB1CD5" w:rsidRPr="00277026" w:rsidRDefault="00CB1CD5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B1CD5" w:rsidRPr="00277026" w:rsidRDefault="007100CD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CB1CD5" w:rsidRPr="00277026" w:rsidRDefault="00CB1CD5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B1CD5" w:rsidRPr="00277026" w:rsidRDefault="007100CD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ВСЕОБЩАЯ ИСТОРИЯ. ИСТОРИЯ СРЕДНИХ ВЕКОВ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Средние века: понятие, хронологические рамки и периодизация Средневековья.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Народы Европы в раннее Средневековье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Падение Западной Римской 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Франкское государство в </w:t>
      </w:r>
      <w:r w:rsidRPr="00277026">
        <w:rPr>
          <w:rFonts w:ascii="Times New Roman" w:hAnsi="Times New Roman"/>
          <w:color w:val="000000"/>
          <w:sz w:val="24"/>
          <w:szCs w:val="24"/>
        </w:rPr>
        <w:t>VIII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277026">
        <w:rPr>
          <w:rFonts w:ascii="Times New Roman" w:hAnsi="Times New Roman"/>
          <w:color w:val="000000"/>
          <w:sz w:val="24"/>
          <w:szCs w:val="24"/>
        </w:rPr>
        <w:t>IX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Усиление власти майордомов. Карл Мартелл и его военная реф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Византийская империя в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VI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–Х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Территория, население империи ромеев. Византийские императоры; 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Арабы в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VI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–Х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азование и наука. Роль арабского языка. Расцвет литературы и искусства. Архитектура.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Средневековое европейское общество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Аграрное производство. Натуральное хозяйство. Феодальное землевладение. Знать и рыцарство: социальный статус, образ жизни. Замок сеньор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а. Куртуазная культура. Крестьянство: зависимость от сеньора, повинности, условия жизни. Крестьянская община.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Церковь и духовенство. Разделение христианства на католицизм и православие. Борьба пап за незави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Государства Европы в Х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II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–Х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V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Усиление королевской власти в странах Западной Е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 w:rsidRPr="00277026">
        <w:rPr>
          <w:rFonts w:ascii="Times New Roman" w:hAnsi="Times New Roman"/>
          <w:color w:val="000000"/>
          <w:sz w:val="24"/>
          <w:szCs w:val="24"/>
        </w:rPr>
        <w:t>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–Х</w:t>
      </w:r>
      <w:r w:rsidRPr="00277026">
        <w:rPr>
          <w:rFonts w:ascii="Times New Roman" w:hAnsi="Times New Roman"/>
          <w:color w:val="000000"/>
          <w:sz w:val="24"/>
          <w:szCs w:val="24"/>
        </w:rPr>
        <w:t>V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Польско-литовское государство в </w:t>
      </w:r>
      <w:r w:rsidRPr="00277026">
        <w:rPr>
          <w:rFonts w:ascii="Times New Roman" w:hAnsi="Times New Roman"/>
          <w:color w:val="000000"/>
          <w:sz w:val="24"/>
          <w:szCs w:val="24"/>
        </w:rPr>
        <w:t>XIV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277026">
        <w:rPr>
          <w:rFonts w:ascii="Times New Roman" w:hAnsi="Times New Roman"/>
          <w:color w:val="000000"/>
          <w:sz w:val="24"/>
          <w:szCs w:val="24"/>
        </w:rPr>
        <w:t>XV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Реконкиста и образование централизованных гос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ударств на Пиренейском полуострове. Итальянские государства в </w:t>
      </w:r>
      <w:r w:rsidRPr="00277026">
        <w:rPr>
          <w:rFonts w:ascii="Times New Roman" w:hAnsi="Times New Roman"/>
          <w:color w:val="000000"/>
          <w:sz w:val="24"/>
          <w:szCs w:val="24"/>
        </w:rPr>
        <w:t>XII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277026">
        <w:rPr>
          <w:rFonts w:ascii="Times New Roman" w:hAnsi="Times New Roman"/>
          <w:color w:val="000000"/>
          <w:sz w:val="24"/>
          <w:szCs w:val="24"/>
        </w:rPr>
        <w:t>XV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 w:rsidRPr="00277026">
        <w:rPr>
          <w:rFonts w:ascii="Times New Roman" w:hAnsi="Times New Roman"/>
          <w:color w:val="000000"/>
          <w:sz w:val="24"/>
          <w:szCs w:val="24"/>
        </w:rPr>
        <w:t>IV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(Жакерия, восстание Уота Тайлера). Гуситское движение в Чехии.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Виз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антийская империя и славянские государства в Х</w:t>
      </w:r>
      <w:r w:rsidRPr="00277026">
        <w:rPr>
          <w:rFonts w:ascii="Times New Roman" w:hAnsi="Times New Roman"/>
          <w:color w:val="000000"/>
          <w:sz w:val="24"/>
          <w:szCs w:val="24"/>
        </w:rPr>
        <w:t>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–Х</w:t>
      </w:r>
      <w:r w:rsidRPr="00277026">
        <w:rPr>
          <w:rFonts w:ascii="Times New Roman" w:hAnsi="Times New Roman"/>
          <w:color w:val="000000"/>
          <w:sz w:val="24"/>
          <w:szCs w:val="24"/>
        </w:rPr>
        <w:t>V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Культура средневековой Европы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Представления средневекового человека о мире. Место религии в жизни человека и общест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Возрождение: художники и их творения. Изобретение европейского книгопечатания; И.Гутенберг.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Страны Востока в Средние века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оров и управление сегунов. Индия: раздробленность индийских княжеств, вторжение мусульман, Делийский султанат.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Культура народов Востока. Литература. Архитектура. Традиционные искусства и ремесла.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Государства доколумбовой Америки в Средние века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Цивилизации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майя, ацтеков и инков: общественный строй, религиозные верования, культура. Появление европейских завоевателей.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Историческое и культурное наследие Средних веков.</w:t>
      </w:r>
    </w:p>
    <w:p w:rsidR="00CB1CD5" w:rsidRPr="00277026" w:rsidRDefault="00CB1CD5" w:rsidP="00277026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CB1CD5" w:rsidRPr="00277026" w:rsidRDefault="007100CD" w:rsidP="00277026">
      <w:pPr>
        <w:spacing w:after="0" w:line="240" w:lineRule="auto"/>
        <w:ind w:left="120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ИСТОРИЯ РОССИИ. ОТ РУСИ К РОССИЙСКОМУ ГОСУДАРСТВУ </w:t>
      </w:r>
    </w:p>
    <w:p w:rsidR="00CB1CD5" w:rsidRPr="00277026" w:rsidRDefault="00CB1CD5" w:rsidP="00277026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Роль и место России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 мировой истории. Проблемы периодизации российской истории. Источники по истории России.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Народы и государства на территории нашей страны в древности. Восточная Европа в середине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тыс. н. э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Заселение территории нашей страны человеком. Палеолитическое ис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Народы, проживавшие на этой территории до середины </w:t>
      </w:r>
      <w:r w:rsidRPr="00277026">
        <w:rPr>
          <w:rFonts w:ascii="Times New Roman" w:hAnsi="Times New Roman"/>
          <w:color w:val="000000"/>
          <w:sz w:val="24"/>
          <w:szCs w:val="24"/>
        </w:rPr>
        <w:t>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тыс. до н. э. Ск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ифы и скифская культура. Античные города-государства Северного Причерноморья. Боспорское царство. Пантикапей. Античный Херсонес. </w:t>
      </w:r>
      <w:r w:rsidRPr="00277026">
        <w:rPr>
          <w:rFonts w:ascii="Times New Roman" w:hAnsi="Times New Roman"/>
          <w:color w:val="000000"/>
          <w:sz w:val="24"/>
          <w:szCs w:val="24"/>
        </w:rPr>
        <w:t>Скифское царство в Крыму. Дербент.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Великое переселение народов. Миграция готов. Нашествие гуннов. Вопрос о славянской прародине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новение княжеской власти. Традиционные верования.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Русь в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IX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XII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Образование государства Русь. Исторические условия складывания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русской государственности: природно-климатический фактор и политические процессы в Европе в конце </w:t>
      </w:r>
      <w:r w:rsidRPr="00277026">
        <w:rPr>
          <w:rFonts w:ascii="Times New Roman" w:hAnsi="Times New Roman"/>
          <w:color w:val="000000"/>
          <w:sz w:val="24"/>
          <w:szCs w:val="24"/>
        </w:rPr>
        <w:t>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тыс. н. э. Формирование новой политической и этнической карты континента.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Первые известия о Руси. Проблема образования государства Русь. Скандинавы на Руси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. Начало династии Рюриковичей.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ле. Путь «из варяг в греки». Волжский торговый путь. Языческий пантеон.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Принятие христианства и его значение. Византийское наследие на Руси.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Русь в конце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X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XII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Территория и население государства Русь/Русская земля. Крупнейшие города Руси. Новго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о. Ярослав Мудрый. Русь при Ярославичах. Владимир Мономах. Русская церковь.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усская Правда, церковные уставы.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контактах Руси и Византии.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Культурное пространство.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Культура Р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и Благодати». Произведения летописного жанра. «Повесть временных лет». Первые русские жития. Произведения Владимира 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Мономаха. Иконопись. Искусство книги. Архитектура. Начало храмового строительства: Десятинная церковь, София Киевская, София Новгородская. М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атериальная культура. Ремесло. Военное дело и оружие.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Русь в середине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XII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XIII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Формирование региональных центров культуры: летописание и памятники литературы: Киево-Печерский патерик, м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Русские земли и их соседи в середине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XIII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XIV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Возникновение Монг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Ордена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онской. Куликовская битва. Закрепление первенствующего положения московских князей.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Народы и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государства степной зоны Восточной Европы и Сибири в </w:t>
      </w:r>
      <w:r w:rsidRPr="00277026">
        <w:rPr>
          <w:rFonts w:ascii="Times New Roman" w:hAnsi="Times New Roman"/>
          <w:color w:val="000000"/>
          <w:sz w:val="24"/>
          <w:szCs w:val="24"/>
        </w:rPr>
        <w:t>XIII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277026">
        <w:rPr>
          <w:rFonts w:ascii="Times New Roman" w:hAnsi="Times New Roman"/>
          <w:color w:val="000000"/>
          <w:sz w:val="24"/>
          <w:szCs w:val="24"/>
        </w:rPr>
        <w:t>XV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 w:rsidRPr="00277026">
        <w:rPr>
          <w:rFonts w:ascii="Times New Roman" w:hAnsi="Times New Roman"/>
          <w:color w:val="000000"/>
          <w:sz w:val="24"/>
          <w:szCs w:val="24"/>
        </w:rPr>
        <w:t>XIV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нашествие Тимура.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Распад Золот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системе торговых и политических связей Руси с Западом и Востоком.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в.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Формирование единого Русского государства в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XV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 w:rsidRPr="00277026">
        <w:rPr>
          <w:rFonts w:ascii="Times New Roman" w:hAnsi="Times New Roman"/>
          <w:color w:val="000000"/>
          <w:sz w:val="24"/>
          <w:szCs w:val="24"/>
        </w:rPr>
        <w:t>XV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Василий Темный. Новгород и П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сков в </w:t>
      </w:r>
      <w:r w:rsidRPr="00277026">
        <w:rPr>
          <w:rFonts w:ascii="Times New Roman" w:hAnsi="Times New Roman"/>
          <w:color w:val="000000"/>
          <w:sz w:val="24"/>
          <w:szCs w:val="24"/>
        </w:rPr>
        <w:t>XV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православном мире. Теория «Москва – третий Рим». Иван </w:t>
      </w:r>
      <w:r w:rsidRPr="00277026">
        <w:rPr>
          <w:rFonts w:ascii="Times New Roman" w:hAnsi="Times New Roman"/>
          <w:color w:val="000000"/>
          <w:sz w:val="24"/>
          <w:szCs w:val="24"/>
        </w:rPr>
        <w:t>III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. Присоединение Новгорода и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ика; царский титул и регалии; дворцовое и церковное строительство. Московский Кремль.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 искусства. Повседневная жизнь горожан и сельских жителей в древнерусский и раннемосковский периоды.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Наш край с древнейших времен до конца </w:t>
      </w:r>
      <w:r w:rsidRPr="00277026">
        <w:rPr>
          <w:rFonts w:ascii="Times New Roman" w:hAnsi="Times New Roman"/>
          <w:color w:val="000000"/>
          <w:sz w:val="24"/>
          <w:szCs w:val="24"/>
        </w:rPr>
        <w:t>XV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рии).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</w:p>
    <w:p w:rsidR="00CB1CD5" w:rsidRPr="00277026" w:rsidRDefault="00CB1CD5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B1CD5" w:rsidRPr="00277026" w:rsidRDefault="007100CD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CB1CD5" w:rsidRPr="00277026" w:rsidRDefault="00CB1CD5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B1CD5" w:rsidRPr="00277026" w:rsidRDefault="007100CD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КОНЕЦ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XV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Понятие «Новое время». Хронологические рамки и периодизация истории Нового времени.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Великие географические открытия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Предпосылки Великих географических открыти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 w:rsidRPr="00277026">
        <w:rPr>
          <w:rFonts w:ascii="Times New Roman" w:hAnsi="Times New Roman"/>
          <w:color w:val="000000"/>
          <w:sz w:val="24"/>
          <w:szCs w:val="24"/>
        </w:rPr>
        <w:t>XV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277026">
        <w:rPr>
          <w:rFonts w:ascii="Times New Roman" w:hAnsi="Times New Roman"/>
          <w:color w:val="000000"/>
          <w:sz w:val="24"/>
          <w:szCs w:val="24"/>
        </w:rPr>
        <w:t>XVI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Изменения в европе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йском обществе в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структуре общества, появление новых социальных групп. Повседневная жизнь обитателей городов и деревень.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Реформация и контрреформация в Европе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Причины Реформации. Начало Реформации в Германии; М. Лютер. Развертывание Реформации и Крестьянская война в Герм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Абсолютизм и сословное представительство. Преодоление 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раздробленности. Борьба за колониальные владения. Начало формирования колониальных империй.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Испания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 властью потомков католических королей. Внутренняя и внешняя политика испанских Габсбургов. </w:t>
      </w: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Нацио- нально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-освободительное движение в Нидерландах: цели, у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частники, формы борьбы. Итоги и значение Нидерландской революции.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Франция: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 w:rsidRPr="00277026">
        <w:rPr>
          <w:rFonts w:ascii="Times New Roman" w:hAnsi="Times New Roman"/>
          <w:color w:val="000000"/>
          <w:sz w:val="24"/>
          <w:szCs w:val="24"/>
        </w:rPr>
        <w:t>IV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. Нантский эдикт 1598 г. Людовик </w:t>
      </w:r>
      <w:r w:rsidRPr="00277026">
        <w:rPr>
          <w:rFonts w:ascii="Times New Roman" w:hAnsi="Times New Roman"/>
          <w:color w:val="000000"/>
          <w:sz w:val="24"/>
          <w:szCs w:val="24"/>
        </w:rPr>
        <w:t>XIII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и кардинал Ришелье. Фронда. Французский абсолютизм при Людовике </w:t>
      </w:r>
      <w:r w:rsidRPr="00277026">
        <w:rPr>
          <w:rFonts w:ascii="Times New Roman" w:hAnsi="Times New Roman"/>
          <w:color w:val="000000"/>
          <w:sz w:val="24"/>
          <w:szCs w:val="24"/>
        </w:rPr>
        <w:t>XIV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Англия.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Развитие капитал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истического предпринимательства в городах и деревнях. Огораживания. Укрепление королевской власти при Тюдорах. Генрих </w:t>
      </w:r>
      <w:r w:rsidRPr="00277026">
        <w:rPr>
          <w:rFonts w:ascii="Times New Roman" w:hAnsi="Times New Roman"/>
          <w:color w:val="000000"/>
          <w:sz w:val="24"/>
          <w:szCs w:val="24"/>
        </w:rPr>
        <w:t>VIII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и королевская реформация. «Золотой век» Елизаветы </w:t>
      </w:r>
      <w:r w:rsidRPr="00277026">
        <w:rPr>
          <w:rFonts w:ascii="Times New Roman" w:hAnsi="Times New Roman"/>
          <w:color w:val="000000"/>
          <w:sz w:val="24"/>
          <w:szCs w:val="24"/>
        </w:rPr>
        <w:t>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Английская революция середины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Причины, участники, этапы революции. Разме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Страны Центральной, Южной и Юго-Восточной Европы.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 мире империй и вне его. Германские государс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тва. Итальянские земли. Положение славянских народов. Образование Речи Посполитой.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Европейская культура в раннее Новое время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Высокое Возрождение в Италии: художники и их произведени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артины мира. Выдающиеся ученые и их открытия (Н. Коперник, И. Ньютон). Утверждение рационализма.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Османская империя: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вершине могущества. Сулейман </w:t>
      </w:r>
      <w:r w:rsidRPr="00277026">
        <w:rPr>
          <w:rFonts w:ascii="Times New Roman" w:hAnsi="Times New Roman"/>
          <w:color w:val="000000"/>
          <w:sz w:val="24"/>
          <w:szCs w:val="24"/>
        </w:rPr>
        <w:t>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Индия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 Великих Моголах. Начало проникновения европейцев. Ост-Индские компании. 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Китай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 эпоху Мин. Экономическая и социаль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ная политика государства. Утверждение маньчжурской династии Цин. 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Япония: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 w:rsidRPr="00277026">
        <w:rPr>
          <w:rFonts w:ascii="Times New Roman" w:hAnsi="Times New Roman"/>
          <w:color w:val="000000"/>
          <w:sz w:val="24"/>
          <w:szCs w:val="24"/>
        </w:rPr>
        <w:t>XVI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277026">
        <w:rPr>
          <w:rFonts w:ascii="Times New Roman" w:hAnsi="Times New Roman"/>
          <w:color w:val="000000"/>
          <w:sz w:val="24"/>
          <w:szCs w:val="24"/>
        </w:rPr>
        <w:t>XV</w:t>
      </w:r>
      <w:r w:rsidRPr="00277026">
        <w:rPr>
          <w:rFonts w:ascii="Times New Roman" w:hAnsi="Times New Roman"/>
          <w:color w:val="000000"/>
          <w:sz w:val="24"/>
          <w:szCs w:val="24"/>
        </w:rPr>
        <w:t>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Обобщение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Историческое и культурное наследие Раннего Нового времени.</w:t>
      </w:r>
    </w:p>
    <w:p w:rsidR="00CB1CD5" w:rsidRPr="00277026" w:rsidRDefault="00CB1CD5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B1CD5" w:rsidRPr="00277026" w:rsidRDefault="007100CD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ИСТОРИЯ РОССИИ. РОССИЯ В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вв.: ОТ ВЕЛИКОГО КНЯЖЕСТВА К ЦАРСТВУ</w:t>
      </w:r>
    </w:p>
    <w:p w:rsidR="00CB1CD5" w:rsidRPr="00277026" w:rsidRDefault="00CB1CD5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Завершение объединения русских земель.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Княжение Василия </w:t>
      </w:r>
      <w:r w:rsidRPr="00277026">
        <w:rPr>
          <w:rFonts w:ascii="Times New Roman" w:hAnsi="Times New Roman"/>
          <w:color w:val="000000"/>
          <w:sz w:val="24"/>
          <w:szCs w:val="24"/>
        </w:rPr>
        <w:t>III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. Завершение объединения русск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 w:rsidRPr="00277026">
        <w:rPr>
          <w:rFonts w:ascii="Times New Roman" w:hAnsi="Times New Roman"/>
          <w:color w:val="000000"/>
          <w:sz w:val="24"/>
          <w:szCs w:val="24"/>
        </w:rPr>
        <w:t>XVI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война с Великим княжеством Литовским, отношения с К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рымским и Казанским ханствами, посольства в европейские государства.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е: наместники и волостели, система кормлений. Государство и церковь.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Царствование Ивана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IV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Период боярского правления. Борьба за власть между боя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рскими кланами. Губная реформа. Московское восстание 1547 г. Ереси.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Принятие Иваном </w:t>
      </w:r>
      <w:r w:rsidRPr="00277026">
        <w:rPr>
          <w:rFonts w:ascii="Times New Roman" w:hAnsi="Times New Roman"/>
          <w:color w:val="000000"/>
          <w:sz w:val="24"/>
          <w:szCs w:val="24"/>
        </w:rPr>
        <w:t>IV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царского титула. Реформы середины </w:t>
      </w:r>
      <w:r w:rsidRPr="00277026">
        <w:rPr>
          <w:rFonts w:ascii="Times New Roman" w:hAnsi="Times New Roman"/>
          <w:color w:val="000000"/>
          <w:sz w:val="24"/>
          <w:szCs w:val="24"/>
        </w:rPr>
        <w:t>XVI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Внешняя политика России в </w:t>
      </w:r>
      <w:r w:rsidRPr="00277026">
        <w:rPr>
          <w:rFonts w:ascii="Times New Roman" w:hAnsi="Times New Roman"/>
          <w:color w:val="000000"/>
          <w:sz w:val="24"/>
          <w:szCs w:val="24"/>
        </w:rPr>
        <w:t>XVI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Создание стрелецких полков и «Уложение о службе». Присоединение Казанского и Астраханского х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России в Ливонской войне. Поход Ермака Тимофеевича на Сибирское ханство. Начало присоединения к России Западной Сибири.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Многонациональный состав населения Русского государства. Финно-угорские народы. Народы Поволжья после присоединения к России. 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оследствия опричнины. Противоречивость личности Ивана Грозного. Результаты и цена преобразований.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конце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Смута в России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Накануне Смуты.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Смутное время начала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Дискуссия о его причинах. Самозванцы и самозванство. Личность Лжедмитрия </w:t>
      </w:r>
      <w:r w:rsidRPr="00277026">
        <w:rPr>
          <w:rFonts w:ascii="Times New Roman" w:hAnsi="Times New Roman"/>
          <w:color w:val="000000"/>
          <w:sz w:val="24"/>
          <w:szCs w:val="24"/>
        </w:rPr>
        <w:t>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и его политика. Восстание 1606 г. и убийство самозванца.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 w:rsidRPr="00277026">
        <w:rPr>
          <w:rFonts w:ascii="Times New Roman" w:hAnsi="Times New Roman"/>
          <w:color w:val="000000"/>
          <w:sz w:val="24"/>
          <w:szCs w:val="24"/>
        </w:rPr>
        <w:t>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. Вт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Открытое вступление Речи Посполитой в войну против России. Оборона Смоленска.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Окончание Сму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ты.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Россия при первых Романовых.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Царствование Михаила Федоровича. Восстановление экономическог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 потенциала страны. Продолжение закрепощения крестьян. Земские соборы. Роль патриарха Филарета в управлении государством.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Экономическое развитие России в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Первые мануфактуры. Ярмарки. Укрепление 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Социальная структура российского общества.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Государев двор, служилый город, духо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венство, торговые люди, посадское население, стрельцы, служилые иноземцы, казаки, крестьяне, холопы. Русская деревня в </w:t>
      </w:r>
      <w:r w:rsidRPr="00277026">
        <w:rPr>
          <w:rFonts w:ascii="Times New Roman" w:hAnsi="Times New Roman"/>
          <w:color w:val="000000"/>
          <w:sz w:val="24"/>
          <w:szCs w:val="24"/>
        </w:rPr>
        <w:t>XVII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Городские восстания середины </w:t>
      </w:r>
      <w:r w:rsidRPr="00277026">
        <w:rPr>
          <w:rFonts w:ascii="Times New Roman" w:hAnsi="Times New Roman"/>
          <w:color w:val="000000"/>
          <w:sz w:val="24"/>
          <w:szCs w:val="24"/>
        </w:rPr>
        <w:t>XVII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Соляной бунт в Москве. Псковско-Новгородское восстание. Соборное уложение 1649 г. Завершение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Внешняя политика России в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Возобновление дипломатических контактов со странами Европы 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Освоение новых территорий.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Народы России в </w:t>
      </w:r>
      <w:r w:rsidRPr="00277026">
        <w:rPr>
          <w:rFonts w:ascii="Times New Roman" w:hAnsi="Times New Roman"/>
          <w:color w:val="000000"/>
          <w:sz w:val="24"/>
          <w:szCs w:val="24"/>
        </w:rPr>
        <w:t>XVII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Эпоха Вел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Культурное пространство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Изменения в картине мира человека в </w:t>
      </w:r>
      <w:r w:rsidRPr="00277026">
        <w:rPr>
          <w:rFonts w:ascii="Times New Roman" w:hAnsi="Times New Roman"/>
          <w:color w:val="000000"/>
          <w:sz w:val="24"/>
          <w:szCs w:val="24"/>
        </w:rPr>
        <w:t>XVI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277026">
        <w:rPr>
          <w:rFonts w:ascii="Times New Roman" w:hAnsi="Times New Roman"/>
          <w:color w:val="000000"/>
          <w:sz w:val="24"/>
          <w:szCs w:val="24"/>
        </w:rPr>
        <w:t>XVII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и повседневная жизнь. Жилище и пр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Архитектура. Дворцово-храмовый ансамбль Соборной площади в Москве. Шатровый стиль в архитектуре. Антонио Солари, 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разительное искусство. Симон Ушаков. Ярославская школа иконописи. Парсунная живопись.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 российской культуре. Симеон Полоцкий. Немецкая слобода как проводник европейского культурного влияния. Посадская сатира </w:t>
      </w:r>
      <w:r w:rsidRPr="00277026">
        <w:rPr>
          <w:rFonts w:ascii="Times New Roman" w:hAnsi="Times New Roman"/>
          <w:color w:val="000000"/>
          <w:sz w:val="24"/>
          <w:szCs w:val="24"/>
        </w:rPr>
        <w:t>XVII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образования и научных знаний. Школы при Аптекарском и Посольском приказах. «Синопсис» Иннокентия Гизеля – первое 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учебное пособие по истории.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Наш край в </w:t>
      </w:r>
      <w:r w:rsidRPr="00277026">
        <w:rPr>
          <w:rFonts w:ascii="Times New Roman" w:hAnsi="Times New Roman"/>
          <w:color w:val="000000"/>
          <w:sz w:val="24"/>
          <w:szCs w:val="24"/>
        </w:rPr>
        <w:t>XVI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277026">
        <w:rPr>
          <w:rFonts w:ascii="Times New Roman" w:hAnsi="Times New Roman"/>
          <w:color w:val="000000"/>
          <w:sz w:val="24"/>
          <w:szCs w:val="24"/>
        </w:rPr>
        <w:t>XVII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</w:p>
    <w:p w:rsidR="00CB1CD5" w:rsidRPr="00277026" w:rsidRDefault="00CB1CD5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B1CD5" w:rsidRPr="00277026" w:rsidRDefault="007100CD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CB1CD5" w:rsidRPr="00277026" w:rsidRDefault="00CB1CD5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B1CD5" w:rsidRPr="00277026" w:rsidRDefault="007100CD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Век Просвещения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Истоки европейского Просвещения. Достижения естественных наук и распространение идей рационализма. 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Монархии в Европе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в.: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абсолютные и парламентские мона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Великобритания в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Королевска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да и быта фабричных рабочих. Движения протеста. Луддизм.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Франция.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Германские государства, монархия Габсбургов, итальянские земли в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Раздробленность Германии. Возвышение Пруссии. Фридрих </w:t>
      </w:r>
      <w:r w:rsidRPr="00277026">
        <w:rPr>
          <w:rFonts w:ascii="Times New Roman" w:hAnsi="Times New Roman"/>
          <w:color w:val="000000"/>
          <w:sz w:val="24"/>
          <w:szCs w:val="24"/>
        </w:rPr>
        <w:t>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Великий. Габсбургская монархия в </w:t>
      </w:r>
      <w:r w:rsidRPr="00277026">
        <w:rPr>
          <w:rFonts w:ascii="Times New Roman" w:hAnsi="Times New Roman"/>
          <w:color w:val="000000"/>
          <w:sz w:val="24"/>
          <w:szCs w:val="24"/>
        </w:rPr>
        <w:t>XVIII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Правление Марии Терезии и Иосифа </w:t>
      </w:r>
      <w:r w:rsidRPr="00277026">
        <w:rPr>
          <w:rFonts w:ascii="Times New Roman" w:hAnsi="Times New Roman"/>
          <w:color w:val="000000"/>
          <w:sz w:val="24"/>
          <w:szCs w:val="24"/>
        </w:rPr>
        <w:t>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частью итальянских земель.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Государства Пиренейского полуострова.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 w:rsidRPr="00277026">
        <w:rPr>
          <w:rFonts w:ascii="Times New Roman" w:hAnsi="Times New Roman"/>
          <w:color w:val="000000"/>
          <w:sz w:val="24"/>
          <w:szCs w:val="24"/>
        </w:rPr>
        <w:t>III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. Попытки проведения реформ в Португалии. Управление колониальными владениями Испании и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Португалии в Южной Америке. Недовольство населения колоний политикой метрополий.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Британские колонии в Северной Америке: борьба за независимость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Создание английских колоний на американской земле. Состав европейских переселенцев. Складывание местного самоу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правления. Колонисты и индейцы. Южные и 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снователи». Билль о правах (1791). Значение завоевания североамериканскими штатами независимости.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Французская революция конца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арт. Государственный переворот 18–19 брюмера (ноябрь 1799 г.). Установление режима консульства. Итоги и значение революции.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Европейская культура в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Развитие науки. Новая картина мира в трудах математиков, физиков, астрономов. Достижения в естестве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нных науках и медицине. Продолжение географических открытий. Распространение образования. Литература </w:t>
      </w:r>
      <w:r w:rsidRPr="00277026">
        <w:rPr>
          <w:rFonts w:ascii="Times New Roman" w:hAnsi="Times New Roman"/>
          <w:color w:val="000000"/>
          <w:sz w:val="24"/>
          <w:szCs w:val="24"/>
        </w:rPr>
        <w:t>XVIII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произведения. Сословный характер культуры. Повседневная жизнь обитателей городов и деревень.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 w:rsidRPr="00277026">
        <w:rPr>
          <w:rFonts w:ascii="Times New Roman" w:hAnsi="Times New Roman"/>
          <w:color w:val="000000"/>
          <w:sz w:val="24"/>
          <w:szCs w:val="24"/>
        </w:rPr>
        <w:t>XVIII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Северная война (1700–1721)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Османская империя: от могущества 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к упадку. Положение населения. Попытки проведения реформ; Селим </w:t>
      </w:r>
      <w:r w:rsidRPr="00277026">
        <w:rPr>
          <w:rFonts w:ascii="Times New Roman" w:hAnsi="Times New Roman"/>
          <w:color w:val="000000"/>
          <w:sz w:val="24"/>
          <w:szCs w:val="24"/>
        </w:rPr>
        <w:t>III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 w:rsidRPr="00277026">
        <w:rPr>
          <w:rFonts w:ascii="Times New Roman" w:hAnsi="Times New Roman"/>
          <w:color w:val="000000"/>
          <w:sz w:val="24"/>
          <w:szCs w:val="24"/>
        </w:rPr>
        <w:t>XVIII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власть маньчжурских императоров, сист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ема управления страной. Внешняя политика империи Цин; отношения с Россией. «Закрытие» Китая для иноземцев. Япония в </w:t>
      </w:r>
      <w:r w:rsidRPr="00277026">
        <w:rPr>
          <w:rFonts w:ascii="Times New Roman" w:hAnsi="Times New Roman"/>
          <w:color w:val="000000"/>
          <w:sz w:val="24"/>
          <w:szCs w:val="24"/>
        </w:rPr>
        <w:t>XVIII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Сегуны и дайме. Положение сословий. Культура стран Востока в </w:t>
      </w:r>
      <w:r w:rsidRPr="00277026">
        <w:rPr>
          <w:rFonts w:ascii="Times New Roman" w:hAnsi="Times New Roman"/>
          <w:color w:val="000000"/>
          <w:sz w:val="24"/>
          <w:szCs w:val="24"/>
        </w:rPr>
        <w:t>XVIII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Историческое и культурное наследие </w:t>
      </w:r>
      <w:r w:rsidRPr="00277026">
        <w:rPr>
          <w:rFonts w:ascii="Times New Roman" w:hAnsi="Times New Roman"/>
          <w:color w:val="000000"/>
          <w:sz w:val="24"/>
          <w:szCs w:val="24"/>
        </w:rPr>
        <w:t>XVIII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CB1CD5" w:rsidRPr="00277026" w:rsidRDefault="00CB1CD5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B1CD5" w:rsidRPr="00277026" w:rsidRDefault="007100CD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ИСТОРИ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Я РОССИИ. РОССИЯ В КОНЦЕ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в.: ОТ ЦАРСТВА К ИМПЕРИИ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эпоху преобразований Петра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Причины и предпосылки преобразований.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Россия и Европа в конце </w:t>
      </w:r>
      <w:r w:rsidRPr="00277026">
        <w:rPr>
          <w:rFonts w:ascii="Times New Roman" w:hAnsi="Times New Roman"/>
          <w:color w:val="000000"/>
          <w:sz w:val="24"/>
          <w:szCs w:val="24"/>
        </w:rPr>
        <w:t>XVII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Модернизация как жизненно важная национальная задача. Начало царствования П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етра </w:t>
      </w:r>
      <w:r w:rsidRPr="00277026">
        <w:rPr>
          <w:rFonts w:ascii="Times New Roman" w:hAnsi="Times New Roman"/>
          <w:color w:val="000000"/>
          <w:sz w:val="24"/>
          <w:szCs w:val="24"/>
        </w:rPr>
        <w:t>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 w:rsidRPr="00277026">
        <w:rPr>
          <w:rFonts w:ascii="Times New Roman" w:hAnsi="Times New Roman"/>
          <w:color w:val="000000"/>
          <w:sz w:val="24"/>
          <w:szCs w:val="24"/>
        </w:rPr>
        <w:t>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Экономическая политика.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Строительство заводов и мануфактур. Создани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й подати.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Социальная политика.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нии и усиление налогового гнета. Положение крестьян. Переписи населения (ревизии).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Реформы управления.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Первые гварде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йские полки. Создание регулярной армии, военного флота. Рекрутские наборы.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Церковная реформа.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Оппозиция реформам Петра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. 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Социальные движения в первой четверти </w:t>
      </w:r>
      <w:r w:rsidRPr="00277026">
        <w:rPr>
          <w:rFonts w:ascii="Times New Roman" w:hAnsi="Times New Roman"/>
          <w:color w:val="000000"/>
          <w:sz w:val="24"/>
          <w:szCs w:val="24"/>
        </w:rPr>
        <w:t>XVIII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Восстания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 Астрахани, Башкирии, на Дону. Дело царевича Алексея.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Внешняя политика.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сии на берегах Балтики. Провозглашение России империей. Каспийский поход Петра </w:t>
      </w:r>
      <w:r w:rsidRPr="00277026">
        <w:rPr>
          <w:rFonts w:ascii="Times New Roman" w:hAnsi="Times New Roman"/>
          <w:color w:val="000000"/>
          <w:sz w:val="24"/>
          <w:szCs w:val="24"/>
        </w:rPr>
        <w:t>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Преобразования Петра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 области культуры.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кой эпохи. Скульптура и архитектура. Памятники раннего барокко.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балы, светские государственные праздники. Европейский стиль в одежде, развлечениях, питании. Изменения в положении женщин.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Итоги, последствия и значение петровских преобразований. Образ Петра </w:t>
      </w:r>
      <w:r w:rsidRPr="00277026">
        <w:rPr>
          <w:rFonts w:ascii="Times New Roman" w:hAnsi="Times New Roman"/>
          <w:color w:val="000000"/>
          <w:sz w:val="24"/>
          <w:szCs w:val="24"/>
        </w:rPr>
        <w:t>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 русской культуре.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после Петра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. Дворцовые переворот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ы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. И. Остермана, А. П. </w:t>
      </w: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Волын- ского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, Б. Х. Миниха в управлении и политической жизни страны.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Россия при Ели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завете Петровне.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ование Московского университета. М. В. 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Ломоносов и И. И. Шувалов. Россия в международных конфликтах 1740–1750-х гг. Участие в Семилетней войне.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Петр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III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Манифест о вольности дворянства. Причины переворота 28 июня 1762 г.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1760–1790-х гг.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Правлени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е Екатерины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II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и Павла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Внутренняя политика Екатерины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II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Национальная политика и народы России в </w:t>
      </w:r>
      <w:r w:rsidRPr="00277026">
        <w:rPr>
          <w:rFonts w:ascii="Times New Roman" w:hAnsi="Times New Roman"/>
          <w:color w:val="000000"/>
          <w:sz w:val="24"/>
          <w:szCs w:val="24"/>
        </w:rPr>
        <w:t>XVIII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Унификация упр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Экономическое развитие России во второй половине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Крестьяне: крепостные, гос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Промышленность в городе и деревне. Роль государства, куп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х тканей. Начало известных предпринимательских династий: Морозовы, Рябушинские, Гарелины, Прохоровы, Демидовы и др.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Водно-транспортные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системы: Вышневолоцкая, Тихвинская, Мариинская и др. Ярмарки 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Обострение социальных противоречий.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Чумной бунт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Внешняя пол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итика России второй половины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в., ее основные задачи. 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 w:rsidRPr="00277026">
        <w:rPr>
          <w:rFonts w:ascii="Times New Roman" w:hAnsi="Times New Roman"/>
          <w:color w:val="000000"/>
          <w:sz w:val="24"/>
          <w:szCs w:val="24"/>
        </w:rPr>
        <w:t>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юг в 1787 г.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Участие России в разделах Речи Пос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поляков за национальную независимость. Восстание под предводительством Т. Костюшко.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Россия при Павле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. 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Личность Павла </w:t>
      </w:r>
      <w:r w:rsidRPr="00277026">
        <w:rPr>
          <w:rFonts w:ascii="Times New Roman" w:hAnsi="Times New Roman"/>
          <w:color w:val="000000"/>
          <w:sz w:val="24"/>
          <w:szCs w:val="24"/>
        </w:rPr>
        <w:t>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столичной знатью. Меры в области внешней политики. Причины дворцового переворота 11 марта 1801 г.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Культурн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ое пространство Российской империи в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 w:rsidRPr="00277026">
        <w:rPr>
          <w:rFonts w:ascii="Times New Roman" w:hAnsi="Times New Roman"/>
          <w:color w:val="000000"/>
          <w:sz w:val="24"/>
          <w:szCs w:val="24"/>
        </w:rPr>
        <w:t>XVIII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Первые журналы. Общественные идеи в произведениях А. П. Сумарокова, Г. Р. Державина, Д. И. Фонв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Русская культура и культура народов России в </w:t>
      </w:r>
      <w:r w:rsidRPr="00277026">
        <w:rPr>
          <w:rFonts w:ascii="Times New Roman" w:hAnsi="Times New Roman"/>
          <w:color w:val="000000"/>
          <w:sz w:val="24"/>
          <w:szCs w:val="24"/>
        </w:rPr>
        <w:t>XVIII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Развитие новой светской культуры после преобразований Петра </w:t>
      </w:r>
      <w:r w:rsidRPr="00277026">
        <w:rPr>
          <w:rFonts w:ascii="Times New Roman" w:hAnsi="Times New Roman"/>
          <w:color w:val="000000"/>
          <w:sz w:val="24"/>
          <w:szCs w:val="24"/>
        </w:rPr>
        <w:t>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. У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Российская наука в </w:t>
      </w:r>
      <w:r w:rsidRPr="00277026">
        <w:rPr>
          <w:rFonts w:ascii="Times New Roman" w:hAnsi="Times New Roman"/>
          <w:color w:val="000000"/>
          <w:sz w:val="24"/>
          <w:szCs w:val="24"/>
        </w:rPr>
        <w:t>XVIII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Образование в России в </w:t>
      </w:r>
      <w:r w:rsidRPr="00277026">
        <w:rPr>
          <w:rFonts w:ascii="Times New Roman" w:hAnsi="Times New Roman"/>
          <w:color w:val="000000"/>
          <w:sz w:val="24"/>
          <w:szCs w:val="24"/>
        </w:rPr>
        <w:t>XVIII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О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сновные педагогические идеи. Воспитание «новой породы» людей. Основание воспитательных домов в Санкт-Петербурге и Москве, Института </w:t>
      </w: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бла- городных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девиц в Смольном монастыре. Сословные учебные заведения для юношества из дворянства. Московский университет – 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первый российский университет.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Русская архитектура </w:t>
      </w:r>
      <w:r w:rsidRPr="00277026">
        <w:rPr>
          <w:rFonts w:ascii="Times New Roman" w:hAnsi="Times New Roman"/>
          <w:color w:val="000000"/>
          <w:sz w:val="24"/>
          <w:szCs w:val="24"/>
        </w:rPr>
        <w:t>XVIII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рхитектурных ансамблей в стиле классицизма в обеих столицах. В. И. Баженов, М. Ф. Казаков, Ф. Ф. Растрелли.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Изобразительное искусство в России, его выдающиеся мастера и произведения. Академия художеств в Петербурге. Расцвет жанра парадного портрета в серед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ине </w:t>
      </w:r>
      <w:r w:rsidRPr="00277026">
        <w:rPr>
          <w:rFonts w:ascii="Times New Roman" w:hAnsi="Times New Roman"/>
          <w:color w:val="000000"/>
          <w:sz w:val="24"/>
          <w:szCs w:val="24"/>
        </w:rPr>
        <w:t>XVIII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Новые веяния в изобразительном искусстве в конце столетия.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Наш край в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</w:rPr>
        <w:t>Обобщение</w:t>
      </w:r>
    </w:p>
    <w:p w:rsidR="00CB1CD5" w:rsidRPr="00277026" w:rsidRDefault="00CB1CD5" w:rsidP="00277026">
      <w:pPr>
        <w:spacing w:after="0" w:line="240" w:lineRule="auto"/>
        <w:ind w:left="120"/>
        <w:jc w:val="both"/>
        <w:rPr>
          <w:sz w:val="24"/>
          <w:szCs w:val="24"/>
        </w:rPr>
      </w:pPr>
    </w:p>
    <w:p w:rsidR="00CB1CD5" w:rsidRPr="00277026" w:rsidRDefault="007100CD" w:rsidP="00277026">
      <w:pPr>
        <w:spacing w:after="0" w:line="240" w:lineRule="auto"/>
        <w:ind w:left="120"/>
        <w:jc w:val="both"/>
        <w:rPr>
          <w:sz w:val="24"/>
          <w:szCs w:val="24"/>
        </w:rPr>
      </w:pPr>
      <w:proofErr w:type="gramStart"/>
      <w:r w:rsidRPr="00277026">
        <w:rPr>
          <w:rFonts w:ascii="Times New Roman" w:hAnsi="Times New Roman"/>
          <w:b/>
          <w:color w:val="000000"/>
          <w:sz w:val="24"/>
          <w:szCs w:val="24"/>
        </w:rPr>
        <w:t>9</w:t>
      </w:r>
      <w:proofErr w:type="gramEnd"/>
      <w:r w:rsidRPr="00277026">
        <w:rPr>
          <w:rFonts w:ascii="Times New Roman" w:hAnsi="Times New Roman"/>
          <w:b/>
          <w:color w:val="000000"/>
          <w:sz w:val="24"/>
          <w:szCs w:val="24"/>
        </w:rPr>
        <w:t xml:space="preserve"> КЛАСС</w:t>
      </w:r>
    </w:p>
    <w:p w:rsidR="00CB1CD5" w:rsidRPr="00277026" w:rsidRDefault="00CB1CD5" w:rsidP="00277026">
      <w:pPr>
        <w:spacing w:after="0" w:line="240" w:lineRule="auto"/>
        <w:ind w:left="120"/>
        <w:jc w:val="both"/>
        <w:rPr>
          <w:sz w:val="24"/>
          <w:szCs w:val="24"/>
        </w:rPr>
      </w:pPr>
    </w:p>
    <w:p w:rsidR="00CB1CD5" w:rsidRPr="00277026" w:rsidRDefault="007100CD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НАЧАЛО ХХ в.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Европа в начале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Провозглашение империи Наполеона </w:t>
      </w:r>
      <w:r w:rsidRPr="00277026">
        <w:rPr>
          <w:rFonts w:ascii="Times New Roman" w:hAnsi="Times New Roman"/>
          <w:color w:val="000000"/>
          <w:sz w:val="24"/>
          <w:szCs w:val="24"/>
        </w:rPr>
        <w:t>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во Франции. Р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конгресс: цели, главные участники, решения. Создание Священного союза.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Развитие индустриального общества в первой половине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в.: экономика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социальные отношения, политические процессы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Промышленный переворот, его особенности в странах Европы и США. 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ий.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Политическое развитие европейских стран в 1815–1840-е гг.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юции 1830 г. и 1848–1849 гг. Возникновение и распространение марксизма.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Страны Европы и Северной Америки в середине Х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Х – начале ХХ в.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Великобритания 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в Викторианскую эпоху. «Мастерская мира». Рабочее движение. Политические и социальные реформы. Британская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колониальная империя; доминионы.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Франция.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Империя Наполеона </w:t>
      </w:r>
      <w:r w:rsidRPr="00277026">
        <w:rPr>
          <w:rFonts w:ascii="Times New Roman" w:hAnsi="Times New Roman"/>
          <w:color w:val="000000"/>
          <w:sz w:val="24"/>
          <w:szCs w:val="24"/>
        </w:rPr>
        <w:t>III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Италия.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Подъем борьбы за независимость итальянских земель. К. Каву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р, Дж. Гарибальди. Образование единого государства. Король Виктор Эммануил </w:t>
      </w:r>
      <w:r w:rsidRPr="00277026">
        <w:rPr>
          <w:rFonts w:ascii="Times New Roman" w:hAnsi="Times New Roman"/>
          <w:color w:val="000000"/>
          <w:sz w:val="24"/>
          <w:szCs w:val="24"/>
        </w:rPr>
        <w:t>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Германия.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нешнеполитических союзов и колониальные захваты.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Страны Центральной и Юго-Восточной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Европы во второй половине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Соединенные Штаты Америки.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Север и Юг: экономика, социальные отношения, политическая жизнь. Пробл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 w:rsidRPr="00277026">
        <w:rPr>
          <w:rFonts w:ascii="Times New Roman" w:hAnsi="Times New Roman"/>
          <w:color w:val="000000"/>
          <w:sz w:val="24"/>
          <w:szCs w:val="24"/>
        </w:rPr>
        <w:t>XIX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Экономическое и социально-политическое развитие стран Европы и США в конце </w:t>
      </w:r>
      <w:r w:rsidRPr="00277026">
        <w:rPr>
          <w:rFonts w:ascii="Times New Roman" w:hAnsi="Times New Roman"/>
          <w:color w:val="000000"/>
          <w:sz w:val="24"/>
          <w:szCs w:val="24"/>
        </w:rPr>
        <w:t>XIX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ХХ в.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Завершение 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оциальных групп. Рабочее движение и профсоюзы. Образование социалистических партий.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Страны Латинской Америки в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ХХ в.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Стр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аны Азии в Х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Х – начале ХХ в.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Япония.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Китай.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Империя Цин. «Опиум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Османская империя.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революция 1908–1909 гг.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Революция 1905–1911 г. в Иране.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Индия.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 w:rsidRPr="00277026">
        <w:rPr>
          <w:rFonts w:ascii="Times New Roman" w:hAnsi="Times New Roman"/>
          <w:color w:val="000000"/>
          <w:sz w:val="24"/>
          <w:szCs w:val="24"/>
        </w:rPr>
        <w:t>XIX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Создание 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Индийского национального конгресса. Б. Тилак, М.К. Ганди.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Народы Африки в Х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Х – начале ХХ в.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я война.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Развитие культуры в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ХХ в.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Научные открытия и технические изобретения в </w:t>
      </w:r>
      <w:r w:rsidRPr="00277026">
        <w:rPr>
          <w:rFonts w:ascii="Times New Roman" w:hAnsi="Times New Roman"/>
          <w:color w:val="000000"/>
          <w:sz w:val="24"/>
          <w:szCs w:val="24"/>
        </w:rPr>
        <w:t>XIX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прогресс и изменения в условиях труда и повседневной жизни людей. Художественная культура </w:t>
      </w:r>
      <w:r w:rsidRPr="00277026">
        <w:rPr>
          <w:rFonts w:ascii="Times New Roman" w:hAnsi="Times New Roman"/>
          <w:color w:val="000000"/>
          <w:sz w:val="24"/>
          <w:szCs w:val="24"/>
        </w:rPr>
        <w:t>XIX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льное искусство. Рождение кинематографа. Деятели культуры: жизнь и творчество.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Венская система международных отношений. Внешнеполитические интересы великих держав и политика союзов в Европе. Восточный вопрос. К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конце </w:t>
      </w:r>
      <w:r w:rsidRPr="00277026">
        <w:rPr>
          <w:rFonts w:ascii="Times New Roman" w:hAnsi="Times New Roman"/>
          <w:color w:val="000000"/>
          <w:sz w:val="24"/>
          <w:szCs w:val="24"/>
        </w:rPr>
        <w:t>XIX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 (1 ч).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Историческое и культурное наследие </w:t>
      </w:r>
      <w:r w:rsidRPr="00277026">
        <w:rPr>
          <w:rFonts w:ascii="Times New Roman" w:hAnsi="Times New Roman"/>
          <w:color w:val="000000"/>
          <w:sz w:val="24"/>
          <w:szCs w:val="24"/>
        </w:rPr>
        <w:t>XIX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CB1CD5" w:rsidRPr="00277026" w:rsidRDefault="00CB1CD5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B1CD5" w:rsidRPr="00277026" w:rsidRDefault="007100CD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ИСТОРИЯ РОССИИ. РОССИЙСКАЯ ИМПЕРИЯ В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Александровская 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эпоха: государственный либерализм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Проекты либеральных реформ Александра </w:t>
      </w:r>
      <w:r w:rsidRPr="00277026">
        <w:rPr>
          <w:rFonts w:ascii="Times New Roman" w:hAnsi="Times New Roman"/>
          <w:color w:val="000000"/>
          <w:sz w:val="24"/>
          <w:szCs w:val="24"/>
        </w:rPr>
        <w:t>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Внешняя политика России. Война России с Францией 1805–1807 гг. Тильзитский ми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 w:rsidRPr="00277026">
        <w:rPr>
          <w:rFonts w:ascii="Times New Roman" w:hAnsi="Times New Roman"/>
          <w:color w:val="000000"/>
          <w:sz w:val="24"/>
          <w:szCs w:val="24"/>
        </w:rPr>
        <w:t>XIX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Венский конгресс и его решения. Священный союз. Возрастание роли Росс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ии в европейской политике после победы над Наполеоном и Венского конгресса.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Союз благоденствия, Северное и Южное общества. Восстание декабристов 14 декабря 1825 г.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Николаевское самодержавие: государственный консерватизм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Реформаторские и консервативные тенденции в политике Николая </w:t>
      </w:r>
      <w:r w:rsidRPr="00277026">
        <w:rPr>
          <w:rFonts w:ascii="Times New Roman" w:hAnsi="Times New Roman"/>
          <w:color w:val="000000"/>
          <w:sz w:val="24"/>
          <w:szCs w:val="24"/>
        </w:rPr>
        <w:t>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. Экономическая политика в условиях политического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. Официальная идеология: «православие, самодержавие, народность». Формирование профессиональной бюрократии.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и 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Сословная структура российского общества. Крепостное хозяйство. Помещик и крестьянин, конфликты и сотрудничество. 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Общественная жизнь в 1830–1850-е гг. Роль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 первой половине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Национальные корни отечественной культуры и западные влияния. Госуда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культура как часть европейской культуры.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Народы России в первой половине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Социальная и правовая модернизация страны при Александр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е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правового сознания. Военные реформы. Утверждение начал всесословности в правовом строе страны. Конституционный вопрос.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йна 1877–1878 гг. Россия на Дальнем Востоке.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1880–1890-х гг.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«Народное самодержавие» Александра </w:t>
      </w:r>
      <w:r w:rsidRPr="00277026">
        <w:rPr>
          <w:rFonts w:ascii="Times New Roman" w:hAnsi="Times New Roman"/>
          <w:color w:val="000000"/>
          <w:sz w:val="24"/>
          <w:szCs w:val="24"/>
        </w:rPr>
        <w:t>III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бщественной самодеятельности. Местное самоуправление и самодержавие. Независимость суда. Права университетов и власть попечителей. Печать и 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цензура. Экономическая модернизация через государственное вмешательство в экономику. Форсированное развитие промышле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нности. Финансовая политика. Консервация аграрных отношений.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Сельское хозяйство и промышленность. Пореф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Индустриализация и урбаниза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Культурное пространст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во империи во второй половине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Культура и быт народов России во второй половине </w:t>
      </w:r>
      <w:r w:rsidRPr="00277026">
        <w:rPr>
          <w:rFonts w:ascii="Times New Roman" w:hAnsi="Times New Roman"/>
          <w:color w:val="000000"/>
          <w:sz w:val="24"/>
          <w:szCs w:val="24"/>
        </w:rPr>
        <w:t>XIX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 w:rsidRPr="00277026">
        <w:rPr>
          <w:rFonts w:ascii="Times New Roman" w:hAnsi="Times New Roman"/>
          <w:color w:val="000000"/>
          <w:sz w:val="24"/>
          <w:szCs w:val="24"/>
        </w:rPr>
        <w:t>XIX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Этнокультурный облик империи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Основные регионы и народы Российской империи и их роль в жизни страны. Правовое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Формирование гражданского общест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ва и основные направления общественных движений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лаготворительность. Студенческое движение. Рабочее движение. Женское движение.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 w:rsidRPr="00277026">
        <w:rPr>
          <w:rFonts w:ascii="Times New Roman" w:hAnsi="Times New Roman"/>
          <w:color w:val="000000"/>
          <w:sz w:val="24"/>
          <w:szCs w:val="24"/>
        </w:rPr>
        <w:t>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съезд РС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ДРП.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Россия на пороге ХХ в.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. Россия – мировой экспортер хлеба. Аграрный вопрос. Демография, социальная стратификация. 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Имперский центр и регионы. Национальная политика, этнические элиты и национальн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о-культурные движения.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Первая российская революция 1905–1907 гг. Начало парламентаризма в России. Николай </w:t>
      </w:r>
      <w:r w:rsidRPr="00277026">
        <w:rPr>
          <w:rFonts w:ascii="Times New Roman" w:hAnsi="Times New Roman"/>
          <w:color w:val="000000"/>
          <w:sz w:val="24"/>
          <w:szCs w:val="24"/>
        </w:rPr>
        <w:t>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Предпосылки Первой российской революции. Формы социальных протестов. Деятельность профессиональных рев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олюционеров. Политический терроризм.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Избирательный закон 11 декабря 1905 г. Избирательная кампания в </w:t>
      </w:r>
      <w:r w:rsidRPr="00277026">
        <w:rPr>
          <w:rFonts w:ascii="Times New Roman" w:hAnsi="Times New Roman"/>
          <w:color w:val="000000"/>
          <w:sz w:val="24"/>
          <w:szCs w:val="24"/>
        </w:rPr>
        <w:t>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Государственную думу. Основные 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государственные законы 23 апреля 1906 г. Деятельность </w:t>
      </w:r>
      <w:r w:rsidRPr="00277026">
        <w:rPr>
          <w:rFonts w:ascii="Times New Roman" w:hAnsi="Times New Roman"/>
          <w:color w:val="000000"/>
          <w:sz w:val="24"/>
          <w:szCs w:val="24"/>
        </w:rPr>
        <w:t>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277026">
        <w:rPr>
          <w:rFonts w:ascii="Times New Roman" w:hAnsi="Times New Roman"/>
          <w:color w:val="000000"/>
          <w:sz w:val="24"/>
          <w:szCs w:val="24"/>
        </w:rPr>
        <w:t>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Государственной думы: итоги и уроки.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и результаты. Незавершенность преобразований и нарастание социальных противоречий. </w:t>
      </w:r>
      <w:r w:rsidRPr="00277026">
        <w:rPr>
          <w:rFonts w:ascii="Times New Roman" w:hAnsi="Times New Roman"/>
          <w:color w:val="000000"/>
          <w:sz w:val="24"/>
          <w:szCs w:val="24"/>
        </w:rPr>
        <w:t>III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277026">
        <w:rPr>
          <w:rFonts w:ascii="Times New Roman" w:hAnsi="Times New Roman"/>
          <w:color w:val="000000"/>
          <w:sz w:val="24"/>
          <w:szCs w:val="24"/>
        </w:rPr>
        <w:t>IV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Обострение международной обстановки. Блоковая система и участие в ней России. Р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оссия в преддверии мировой катастрофы.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 w:rsidRPr="00277026">
        <w:rPr>
          <w:rFonts w:ascii="Times New Roman" w:hAnsi="Times New Roman"/>
          <w:color w:val="000000"/>
          <w:sz w:val="24"/>
          <w:szCs w:val="24"/>
        </w:rPr>
        <w:t>XX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Живопись. «Мир искусства». Архитектура. Скульптура. Драматич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еский театр: традиции и новаторство. Музыка. «Русские сезоны» в Париже. Зарождение российского кинематографа.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Развитие народного просвещения: попытка преодоления разрыва между образованным обществом и народом. Открытия российских ученых. Достижения гуманит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арных наук. Формирование русской философской школы. Вклад России начала </w:t>
      </w:r>
      <w:r w:rsidRPr="00277026">
        <w:rPr>
          <w:rFonts w:ascii="Times New Roman" w:hAnsi="Times New Roman"/>
          <w:color w:val="000000"/>
          <w:sz w:val="24"/>
          <w:szCs w:val="24"/>
        </w:rPr>
        <w:t>XX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 мировую культуру.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Наш край в </w:t>
      </w:r>
      <w:r w:rsidRPr="00277026">
        <w:rPr>
          <w:rFonts w:ascii="Times New Roman" w:hAnsi="Times New Roman"/>
          <w:color w:val="000000"/>
          <w:sz w:val="24"/>
          <w:szCs w:val="24"/>
        </w:rPr>
        <w:t>XIX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ХХ в.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Обобщение.</w:t>
      </w:r>
    </w:p>
    <w:p w:rsidR="00CB1CD5" w:rsidRPr="00277026" w:rsidRDefault="00CB1CD5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B1CD5" w:rsidRPr="00277026" w:rsidRDefault="007100CD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 В НОВЕЙШУЮ ИСТОРИЮ РОССИИ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Преемственность всех этапов отечественной истории. Период Новейшей ист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ории страны (с 1914 г. по настоящее время). Важнейшие события, процессы ХХ — начала </w:t>
      </w:r>
      <w:r w:rsidRPr="00277026">
        <w:rPr>
          <w:rFonts w:ascii="Times New Roman" w:hAnsi="Times New Roman"/>
          <w:color w:val="000000"/>
          <w:sz w:val="24"/>
          <w:szCs w:val="24"/>
        </w:rPr>
        <w:t>XXI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Российская революция 1917-1922 гг.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Российская империя накануне Февральской революции 1917 г.: общенациональный кризис.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Февральское восстание в Петрограде. Отречение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Николая </w:t>
      </w:r>
      <w:r w:rsidRPr="00277026">
        <w:rPr>
          <w:rFonts w:ascii="Times New Roman" w:hAnsi="Times New Roman"/>
          <w:color w:val="000000"/>
          <w:sz w:val="24"/>
          <w:szCs w:val="24"/>
        </w:rPr>
        <w:t>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Цели и лозунги большевиков. В. И. Ленин как полити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етская национальная политика. Образование РСФСР как добровольного союза народов России.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Переход страны к мирной жи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зни. Образование СССР.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Революционные события в России глазами соотечественников и мира. Русское зарубежье.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Влияние революционных событий на общемировые процессы </w:t>
      </w:r>
      <w:r w:rsidRPr="00277026">
        <w:rPr>
          <w:rFonts w:ascii="Times New Roman" w:hAnsi="Times New Roman"/>
          <w:color w:val="000000"/>
          <w:sz w:val="24"/>
          <w:szCs w:val="24"/>
        </w:rPr>
        <w:t>XX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историю народов России.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Великая Отечественная война (1941—1945 гг.)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План «Барбаросса» и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Битва за Москву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. Парад 7 ноября 1941 г. на Красной площади. Срыв германских планов молниеносной войны.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Блокада Ленинграда. Дорога жизни. Значение героического сопротивления Ленинграда.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Гитлеровский план «Ост». Преступления нацистов и их пособников на территории СССР. Раз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грабление и уничтожение культурных ценностей. Холокост. Гитлеровские лагеря уничтожения (лагеря смерти).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Прорыв и снятие блокады Ленинграда. Битва за Днепр.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елей культуры, учёных и конструкторов в общенародную борьбу с врагом.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СССР и союзники. Ленд-лиз. Высадка союзников в Нормандии и открытие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Разгром милитаристской Японии. 3 сентября — окончание Второй мировой войны.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Источники Победы совет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Окончание Второй мировой во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йны. Осуждение главных военных преступников и их пособников (Нюрнбергский, Токийский и Хабаровский процессы).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те исторической правды.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е памяти о Великой Победе.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России и за рубежом. Ответственность за искажение истории Второй мировой войны.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Распад СССР. Становление новой России (1992—1999 гг.)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Нарастание кризисных явлений в СССР. М.С. Горбачёв. Межнациональные конфликты. «Парад суверенитетов». Принятие Декларации 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 государственном суверенитете РСФСР.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дружества Независимых Государств (Беловежское соглашение). Россия как преемник СССР на международной арене.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Распад СССР и его последствия для России и мира.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Становление Российской Федерации как суверенного государства (1991—1993 гг.). Референдум по проекту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Конституции России. Принятие Конституции Российской Федерации 1993 г. и её значение.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Рос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сия на постсоветском пространстве. СНГ и Союзное государство. Значение сохранения Россией статуса ядерной державы.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Добровольная отставка Б. Н. Ельцина.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Возрождение страны с 2000-х гг. 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Российская Федерация в начале </w:t>
      </w:r>
      <w:r w:rsidRPr="00277026">
        <w:rPr>
          <w:rFonts w:ascii="Times New Roman" w:hAnsi="Times New Roman"/>
          <w:b/>
          <w:color w:val="000000"/>
          <w:sz w:val="24"/>
          <w:szCs w:val="24"/>
        </w:rPr>
        <w:t>XXI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века: на пути восстановления и укрепл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ения страны.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екты.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Воссоединение Крыма с Россией.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Крым в составе Российского государства в </w:t>
      </w:r>
      <w:r w:rsidRPr="00277026">
        <w:rPr>
          <w:rFonts w:ascii="Times New Roman" w:hAnsi="Times New Roman"/>
          <w:color w:val="000000"/>
          <w:sz w:val="24"/>
          <w:szCs w:val="24"/>
        </w:rPr>
        <w:t>XX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. Крым в 1991—2014 г. Государственный переворот в Киеве в феврале 2014 г. Дек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Воссоединение Крыма с Россией, е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го значение и международные последствия.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Российская Федерация на современном этапе.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да 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ный центр «Сириус» и др.).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Общероссийское голосование по поправкам к Конституции России (2020 г.).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Признание Россией ДНР и ЛНР (2022 г.)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мориал Советскому Солдату. Всероссийский проект «Без срока давности». Новые информационные ресурсы о Великой Победе.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Итоговое повторение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История родного края в годы революций и Гражданской войны.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Наши земляки — герои Великой Отечественной войны (1941—1945 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гг.).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Наш регион в конце </w:t>
      </w:r>
      <w:r w:rsidRPr="00277026">
        <w:rPr>
          <w:rFonts w:ascii="Times New Roman" w:hAnsi="Times New Roman"/>
          <w:color w:val="000000"/>
          <w:sz w:val="24"/>
          <w:szCs w:val="24"/>
        </w:rPr>
        <w:t>XX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— начале </w:t>
      </w:r>
      <w:r w:rsidRPr="00277026">
        <w:rPr>
          <w:rFonts w:ascii="Times New Roman" w:hAnsi="Times New Roman"/>
          <w:color w:val="000000"/>
          <w:sz w:val="24"/>
          <w:szCs w:val="24"/>
        </w:rPr>
        <w:t>XXI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Трудовые достижения родного края.</w:t>
      </w:r>
    </w:p>
    <w:p w:rsidR="00CB1CD5" w:rsidRPr="00277026" w:rsidRDefault="00CB1CD5" w:rsidP="00277026">
      <w:pPr>
        <w:spacing w:line="240" w:lineRule="auto"/>
        <w:rPr>
          <w:sz w:val="24"/>
          <w:szCs w:val="24"/>
          <w:lang w:val="ru-RU"/>
        </w:rPr>
        <w:sectPr w:rsidR="00CB1CD5" w:rsidRPr="00277026">
          <w:pgSz w:w="11906" w:h="16383"/>
          <w:pgMar w:top="1134" w:right="850" w:bottom="1134" w:left="1701" w:header="720" w:footer="720" w:gutter="0"/>
          <w:cols w:space="720"/>
        </w:sectPr>
      </w:pPr>
    </w:p>
    <w:p w:rsidR="00CB1CD5" w:rsidRPr="00277026" w:rsidRDefault="007100CD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3" w:name="block-7408190"/>
      <w:bookmarkEnd w:id="2"/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CB1CD5" w:rsidRPr="00277026" w:rsidRDefault="00CB1CD5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B1CD5" w:rsidRPr="00277026" w:rsidRDefault="007100CD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Л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ИЧНОСТНЫЕ РЕЗУЛЬТАТЫ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К важнейшим </w:t>
      </w: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личностным результатам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в сфере патриотического воспитания: осознание российской г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сфере граждан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духовно-нравственной сфере: представление о традиционных духовно-нра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х и правовых норм с учетом осознания последствий поступков; активное неприятие асоциальных поступков;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сфере эстетического воспитания: представлени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ение к культуре своего и других народов;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вного развития человека в исторических обществах (в античном мире, эпоху Возрождения) и в современную эпоху;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сфере трудового воспитания: понимание на основе знания истории значения трудовой деятельности людей как источника развития человека и общества; п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ненных планов;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активное неприятие де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йствий, приносящих вред окружающей среде; готовность к участию в практической деятельности экологической направленности.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сфере адаптации к меняющимся условиям социальной и природной среды: представления об изменениях природной и социальной среды в истори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CB1CD5" w:rsidRPr="00277026" w:rsidRDefault="00CB1CD5" w:rsidP="00277026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CB1CD5" w:rsidRPr="00277026" w:rsidRDefault="007100CD" w:rsidP="00277026">
      <w:pPr>
        <w:spacing w:after="0" w:line="240" w:lineRule="auto"/>
        <w:ind w:left="120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изучения истории в основной школе выражаются в след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ующих качествах и действиях.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В сфере универсальных учебных познавательных действий: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владение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работа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с информацией: осуществлять анализ учебной и внеучебной исторической информации (учебник, тексты исторических 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лем или сформулированным самостоятельно).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В сфере универсальных учебных коммуникативных действий: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общение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одействия в школе и социальном окружении;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осуществление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В сфере универсаль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ных учебных регулятивных действий: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владение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владение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приемами самоконтроля – осуществление самок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В сфере эмоционального интеллекта, понимания себя и других: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выявлять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примерах исторических ситуаций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роль эмоций в отношениях между людьми;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ставить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себя на место другого человека, понимать мотивы действий другого (в исторических ситуациях и окружающей действительности);</w:t>
      </w:r>
    </w:p>
    <w:p w:rsidR="00CB1CD5" w:rsidRPr="00277026" w:rsidRDefault="007100CD" w:rsidP="0027702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регулировать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 выражения своих эмоций с учетом позиций и мнений других участнико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в общения.</w:t>
      </w:r>
    </w:p>
    <w:p w:rsidR="00CB1CD5" w:rsidRPr="00277026" w:rsidRDefault="00CB1CD5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B1CD5" w:rsidRPr="00277026" w:rsidRDefault="007100CD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CB1CD5" w:rsidRPr="00277026" w:rsidRDefault="00CB1CD5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B1CD5" w:rsidRPr="00277026" w:rsidRDefault="007100CD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CB1CD5" w:rsidRPr="00277026" w:rsidRDefault="00CB1CD5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B1CD5" w:rsidRPr="00277026" w:rsidRDefault="007100CD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CB1CD5" w:rsidRPr="00277026" w:rsidRDefault="007100CD" w:rsidP="00277026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объяснять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смысл основных хронологических понятий (век, тысячелетие, до нашей эры, наша эра);</w:t>
      </w:r>
    </w:p>
    <w:p w:rsidR="00CB1CD5" w:rsidRPr="00277026" w:rsidRDefault="007100CD" w:rsidP="00277026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называть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даты важнейших событий истории Древнего мира; по дате устанавливат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ь принадлежность события к веку, тысячелетию;</w:t>
      </w:r>
    </w:p>
    <w:p w:rsidR="00CB1CD5" w:rsidRPr="00277026" w:rsidRDefault="007100CD" w:rsidP="00277026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определять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длительность и последовательность событий, периодов истории Древнего мира, вести счет лет до нашей эры и нашей эры.</w:t>
      </w:r>
    </w:p>
    <w:p w:rsidR="00CB1CD5" w:rsidRPr="00277026" w:rsidRDefault="007100CD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CB1CD5" w:rsidRPr="00277026" w:rsidRDefault="007100CD" w:rsidP="00277026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указывать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(называть) место, обстоя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тельства, участников, результаты важнейших событий истории Древнего мира;</w:t>
      </w:r>
    </w:p>
    <w:p w:rsidR="00CB1CD5" w:rsidRPr="00277026" w:rsidRDefault="007100CD" w:rsidP="00277026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группировать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, систематизировать факты по заданному признаку.</w:t>
      </w:r>
    </w:p>
    <w:p w:rsidR="00CB1CD5" w:rsidRPr="00277026" w:rsidRDefault="007100CD" w:rsidP="00277026">
      <w:pPr>
        <w:spacing w:after="0" w:line="240" w:lineRule="auto"/>
        <w:ind w:left="120"/>
        <w:jc w:val="both"/>
        <w:rPr>
          <w:sz w:val="24"/>
          <w:szCs w:val="24"/>
        </w:rPr>
      </w:pPr>
      <w:r w:rsidRPr="00277026">
        <w:rPr>
          <w:rFonts w:ascii="Times New Roman" w:hAnsi="Times New Roman"/>
          <w:color w:val="000000"/>
          <w:sz w:val="24"/>
          <w:szCs w:val="24"/>
        </w:rPr>
        <w:t>3. Работа с исторической картой:</w:t>
      </w:r>
    </w:p>
    <w:p w:rsidR="00CB1CD5" w:rsidRPr="00277026" w:rsidRDefault="007100CD" w:rsidP="00277026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находить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показывать на исторической карте природные и исторические объекты (расселение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CB1CD5" w:rsidRPr="00277026" w:rsidRDefault="007100CD" w:rsidP="00277026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устанавливать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основе картографических сведений связь между условиями среды оби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тания людей и их занятиями.</w:t>
      </w:r>
    </w:p>
    <w:p w:rsidR="00CB1CD5" w:rsidRPr="00277026" w:rsidRDefault="007100CD" w:rsidP="00277026">
      <w:pPr>
        <w:spacing w:after="0" w:line="240" w:lineRule="auto"/>
        <w:ind w:left="120"/>
        <w:jc w:val="both"/>
        <w:rPr>
          <w:sz w:val="24"/>
          <w:szCs w:val="24"/>
        </w:rPr>
      </w:pPr>
      <w:r w:rsidRPr="00277026">
        <w:rPr>
          <w:rFonts w:ascii="Times New Roman" w:hAnsi="Times New Roman"/>
          <w:color w:val="000000"/>
          <w:sz w:val="24"/>
          <w:szCs w:val="24"/>
        </w:rPr>
        <w:t>4. Работа с историческими источниками:</w:t>
      </w:r>
    </w:p>
    <w:p w:rsidR="00CB1CD5" w:rsidRPr="00277026" w:rsidRDefault="007100CD" w:rsidP="00277026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называть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CB1CD5" w:rsidRPr="00277026" w:rsidRDefault="007100CD" w:rsidP="00277026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различать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памятники культуры изучаемой эпохи и 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источники, созданные в последующие эпохи, приводить примеры;</w:t>
      </w:r>
    </w:p>
    <w:p w:rsidR="00CB1CD5" w:rsidRPr="00277026" w:rsidRDefault="007100CD" w:rsidP="00277026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извлекать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ею) высказывания, изображения.</w:t>
      </w:r>
    </w:p>
    <w:p w:rsidR="00CB1CD5" w:rsidRPr="00277026" w:rsidRDefault="007100CD" w:rsidP="00277026">
      <w:pPr>
        <w:spacing w:after="0" w:line="240" w:lineRule="auto"/>
        <w:ind w:left="120"/>
        <w:jc w:val="both"/>
        <w:rPr>
          <w:sz w:val="24"/>
          <w:szCs w:val="24"/>
        </w:rPr>
      </w:pPr>
      <w:r w:rsidRPr="00277026">
        <w:rPr>
          <w:rFonts w:ascii="Times New Roman" w:hAnsi="Times New Roman"/>
          <w:color w:val="000000"/>
          <w:sz w:val="24"/>
          <w:szCs w:val="24"/>
        </w:rPr>
        <w:t>5. Историческое описание (реконструкция):</w:t>
      </w:r>
    </w:p>
    <w:p w:rsidR="00CB1CD5" w:rsidRPr="00277026" w:rsidRDefault="007100CD" w:rsidP="00277026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условия жизни людей в древности;</w:t>
      </w:r>
    </w:p>
    <w:p w:rsidR="00CB1CD5" w:rsidRPr="00277026" w:rsidRDefault="007100CD" w:rsidP="00277026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рассказывать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о значительных событиях древней истории, их участниках;</w:t>
      </w:r>
    </w:p>
    <w:p w:rsidR="00CB1CD5" w:rsidRPr="00277026" w:rsidRDefault="007100CD" w:rsidP="00277026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рассказывать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об исторических личностях Древнего мира (ключевых мо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ментах их биографии, роли в исторических событиях);</w:t>
      </w:r>
    </w:p>
    <w:p w:rsidR="00CB1CD5" w:rsidRPr="00277026" w:rsidRDefault="007100CD" w:rsidP="00277026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давать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краткое описание памятников культуры эпохи первобытности и древнейших цивилизаций.</w:t>
      </w:r>
    </w:p>
    <w:p w:rsidR="00CB1CD5" w:rsidRPr="00277026" w:rsidRDefault="007100CD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CB1CD5" w:rsidRPr="00277026" w:rsidRDefault="007100CD" w:rsidP="00277026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раскрывать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существенные черты: а) государственного устройства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древних обществ; б) положения основных групп населения; в) религиозных верований людей в древности;</w:t>
      </w:r>
    </w:p>
    <w:p w:rsidR="00CB1CD5" w:rsidRPr="00277026" w:rsidRDefault="007100CD" w:rsidP="00277026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сравнивать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исторические явления, определять их общие черты;</w:t>
      </w:r>
    </w:p>
    <w:p w:rsidR="00CB1CD5" w:rsidRPr="00277026" w:rsidRDefault="007100CD" w:rsidP="00277026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иллюстрировать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общие явления, черты конкретными примерами;</w:t>
      </w:r>
    </w:p>
    <w:p w:rsidR="00CB1CD5" w:rsidRPr="00277026" w:rsidRDefault="007100CD" w:rsidP="00277026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объяснять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причины и следствия важней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ших событий древней истории.</w:t>
      </w:r>
    </w:p>
    <w:p w:rsidR="00CB1CD5" w:rsidRPr="00277026" w:rsidRDefault="007100CD" w:rsidP="00277026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B1CD5" w:rsidRPr="00277026" w:rsidRDefault="007100CD" w:rsidP="00277026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излагать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оценки наиболее значительных событий и личностей древней истории, приводимые в учебной литерату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ре;</w:t>
      </w:r>
    </w:p>
    <w:p w:rsidR="00CB1CD5" w:rsidRPr="00277026" w:rsidRDefault="007100CD" w:rsidP="00277026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высказывать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уровне эмоциональных оценок отношение к поступкам людей прошлого, к памятникам культуры.</w:t>
      </w:r>
    </w:p>
    <w:p w:rsidR="00CB1CD5" w:rsidRPr="00277026" w:rsidRDefault="007100CD" w:rsidP="00277026">
      <w:pPr>
        <w:spacing w:after="0" w:line="240" w:lineRule="auto"/>
        <w:ind w:left="120"/>
        <w:jc w:val="both"/>
        <w:rPr>
          <w:sz w:val="24"/>
          <w:szCs w:val="24"/>
        </w:rPr>
      </w:pPr>
      <w:r w:rsidRPr="00277026">
        <w:rPr>
          <w:rFonts w:ascii="Times New Roman" w:hAnsi="Times New Roman"/>
          <w:color w:val="000000"/>
          <w:sz w:val="24"/>
          <w:szCs w:val="24"/>
        </w:rPr>
        <w:t>8. Применение исторических знаний:</w:t>
      </w:r>
    </w:p>
    <w:p w:rsidR="00CB1CD5" w:rsidRPr="00277026" w:rsidRDefault="007100CD" w:rsidP="00277026">
      <w:pPr>
        <w:numPr>
          <w:ilvl w:val="0"/>
          <w:numId w:val="8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раскрывать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значение памятников древней истории и культуры, необходимость сохранения их в современном мире;</w:t>
      </w:r>
    </w:p>
    <w:p w:rsidR="00CB1CD5" w:rsidRPr="00277026" w:rsidRDefault="007100CD" w:rsidP="00277026">
      <w:pPr>
        <w:numPr>
          <w:ilvl w:val="0"/>
          <w:numId w:val="8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выполнять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CB1CD5" w:rsidRPr="00277026" w:rsidRDefault="00CB1CD5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B1CD5" w:rsidRPr="00277026" w:rsidRDefault="007100CD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CB1CD5" w:rsidRPr="00277026" w:rsidRDefault="00CB1CD5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B1CD5" w:rsidRPr="00277026" w:rsidRDefault="007100CD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CB1CD5" w:rsidRPr="00277026" w:rsidRDefault="007100CD" w:rsidP="00277026">
      <w:pPr>
        <w:numPr>
          <w:ilvl w:val="0"/>
          <w:numId w:val="9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называть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даты важнейш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их событий Средневековья, определять их принадлежность к веку, историческому периоду;</w:t>
      </w:r>
    </w:p>
    <w:p w:rsidR="00CB1CD5" w:rsidRPr="00277026" w:rsidRDefault="007100CD" w:rsidP="00277026">
      <w:pPr>
        <w:numPr>
          <w:ilvl w:val="0"/>
          <w:numId w:val="9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называть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CB1CD5" w:rsidRPr="00277026" w:rsidRDefault="007100CD" w:rsidP="00277026">
      <w:pPr>
        <w:numPr>
          <w:ilvl w:val="0"/>
          <w:numId w:val="9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устана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вливать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длительность и синхронность событий истории Руси и всеобщей истории.</w:t>
      </w:r>
    </w:p>
    <w:p w:rsidR="00CB1CD5" w:rsidRPr="00277026" w:rsidRDefault="007100CD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CB1CD5" w:rsidRPr="00277026" w:rsidRDefault="007100CD" w:rsidP="00277026">
      <w:pPr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указывать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(называть) место, обстоятельства, участников, результаты важнейших событий отечественной и всеобщей истории эпохи Средне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вековья;</w:t>
      </w:r>
    </w:p>
    <w:p w:rsidR="00CB1CD5" w:rsidRPr="00277026" w:rsidRDefault="007100CD" w:rsidP="00277026">
      <w:pPr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группировать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, систематизировать факты по заданному признаку (составление систематических таблиц).</w:t>
      </w:r>
    </w:p>
    <w:p w:rsidR="00CB1CD5" w:rsidRPr="00277026" w:rsidRDefault="007100CD" w:rsidP="00277026">
      <w:pPr>
        <w:spacing w:after="0" w:line="240" w:lineRule="auto"/>
        <w:ind w:left="120"/>
        <w:jc w:val="both"/>
        <w:rPr>
          <w:sz w:val="24"/>
          <w:szCs w:val="24"/>
        </w:rPr>
      </w:pPr>
      <w:r w:rsidRPr="00277026">
        <w:rPr>
          <w:rFonts w:ascii="Times New Roman" w:hAnsi="Times New Roman"/>
          <w:color w:val="000000"/>
          <w:sz w:val="24"/>
          <w:szCs w:val="24"/>
        </w:rPr>
        <w:t>3. Работа с исторической картой:</w:t>
      </w:r>
    </w:p>
    <w:p w:rsidR="00CB1CD5" w:rsidRPr="00277026" w:rsidRDefault="007100CD" w:rsidP="00277026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находить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показывать на карте исторические объекты, используя легенду карты; давать словесное описание их местополо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жения;</w:t>
      </w:r>
    </w:p>
    <w:p w:rsidR="00CB1CD5" w:rsidRPr="00277026" w:rsidRDefault="007100CD" w:rsidP="00277026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извлекать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CB1CD5" w:rsidRPr="00277026" w:rsidRDefault="007100CD" w:rsidP="00277026">
      <w:pPr>
        <w:spacing w:after="0" w:line="240" w:lineRule="auto"/>
        <w:ind w:left="120"/>
        <w:jc w:val="both"/>
        <w:rPr>
          <w:sz w:val="24"/>
          <w:szCs w:val="24"/>
        </w:rPr>
      </w:pPr>
      <w:r w:rsidRPr="00277026">
        <w:rPr>
          <w:rFonts w:ascii="Times New Roman" w:hAnsi="Times New Roman"/>
          <w:color w:val="000000"/>
          <w:sz w:val="24"/>
          <w:szCs w:val="24"/>
        </w:rPr>
        <w:t>4. Ра</w:t>
      </w:r>
      <w:r w:rsidRPr="00277026">
        <w:rPr>
          <w:rFonts w:ascii="Times New Roman" w:hAnsi="Times New Roman"/>
          <w:color w:val="000000"/>
          <w:sz w:val="24"/>
          <w:szCs w:val="24"/>
        </w:rPr>
        <w:t>бота с историческими источниками:</w:t>
      </w:r>
    </w:p>
    <w:p w:rsidR="00CB1CD5" w:rsidRPr="00277026" w:rsidRDefault="007100CD" w:rsidP="00277026">
      <w:pPr>
        <w:numPr>
          <w:ilvl w:val="0"/>
          <w:numId w:val="12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различать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CB1CD5" w:rsidRPr="00277026" w:rsidRDefault="007100CD" w:rsidP="00277026">
      <w:pPr>
        <w:numPr>
          <w:ilvl w:val="0"/>
          <w:numId w:val="12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авторство, время, место создания источника;</w:t>
      </w:r>
    </w:p>
    <w:p w:rsidR="00CB1CD5" w:rsidRPr="00277026" w:rsidRDefault="007100CD" w:rsidP="00277026">
      <w:pPr>
        <w:numPr>
          <w:ilvl w:val="0"/>
          <w:numId w:val="12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выделять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CB1CD5" w:rsidRPr="00277026" w:rsidRDefault="007100CD" w:rsidP="00277026">
      <w:pPr>
        <w:numPr>
          <w:ilvl w:val="0"/>
          <w:numId w:val="12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находить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 визуальном источнике и вещественном памятнике ключевые символы, образы;</w:t>
      </w:r>
    </w:p>
    <w:p w:rsidR="00CB1CD5" w:rsidRPr="00277026" w:rsidRDefault="007100CD" w:rsidP="00277026">
      <w:pPr>
        <w:numPr>
          <w:ilvl w:val="0"/>
          <w:numId w:val="12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характеризова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позицию автора письменного и визуального исторического источника.</w:t>
      </w:r>
    </w:p>
    <w:p w:rsidR="00CB1CD5" w:rsidRPr="00277026" w:rsidRDefault="007100CD" w:rsidP="00277026">
      <w:pPr>
        <w:spacing w:after="0" w:line="240" w:lineRule="auto"/>
        <w:ind w:left="120"/>
        <w:jc w:val="both"/>
        <w:rPr>
          <w:sz w:val="24"/>
          <w:szCs w:val="24"/>
        </w:rPr>
      </w:pPr>
      <w:r w:rsidRPr="00277026">
        <w:rPr>
          <w:rFonts w:ascii="Times New Roman" w:hAnsi="Times New Roman"/>
          <w:color w:val="000000"/>
          <w:sz w:val="24"/>
          <w:szCs w:val="24"/>
        </w:rPr>
        <w:t>5. Историческое описание (реконструкция):</w:t>
      </w:r>
    </w:p>
    <w:p w:rsidR="00CB1CD5" w:rsidRPr="00277026" w:rsidRDefault="007100CD" w:rsidP="00277026">
      <w:pPr>
        <w:numPr>
          <w:ilvl w:val="0"/>
          <w:numId w:val="13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рассказывать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о ключевых событиях отечественной и всеобщей истории в эпоху Средневековья, их участниках;</w:t>
      </w:r>
    </w:p>
    <w:p w:rsidR="00CB1CD5" w:rsidRPr="00277026" w:rsidRDefault="007100CD" w:rsidP="00277026">
      <w:pPr>
        <w:numPr>
          <w:ilvl w:val="0"/>
          <w:numId w:val="13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составлять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краткую характеристику (истори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CB1CD5" w:rsidRPr="00277026" w:rsidRDefault="007100CD" w:rsidP="00277026">
      <w:pPr>
        <w:numPr>
          <w:ilvl w:val="0"/>
          <w:numId w:val="13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рассказывать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об образе жизни различных групп населения в средневековых обществах на Руси и в друг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их странах;</w:t>
      </w:r>
    </w:p>
    <w:p w:rsidR="00CB1CD5" w:rsidRPr="00277026" w:rsidRDefault="007100CD" w:rsidP="00277026">
      <w:pPr>
        <w:numPr>
          <w:ilvl w:val="0"/>
          <w:numId w:val="13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представлять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описание памятников материальной и художественной культуры изучаемой эпохи.</w:t>
      </w:r>
    </w:p>
    <w:p w:rsidR="00CB1CD5" w:rsidRPr="00277026" w:rsidRDefault="007100CD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CB1CD5" w:rsidRPr="00277026" w:rsidRDefault="007100CD" w:rsidP="00277026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раскрывать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существенные черты: а) экономических и социальных отношений и политического строя на Руси и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CB1CD5" w:rsidRPr="00277026" w:rsidRDefault="007100CD" w:rsidP="00277026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объяснять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смысл ключевых понятий, относящихся к данной эпохе отечественной и всеобщей истории, конкретизировать их на примерах и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сторических событий, ситуаций;</w:t>
      </w:r>
    </w:p>
    <w:p w:rsidR="00CB1CD5" w:rsidRPr="00277026" w:rsidRDefault="007100CD" w:rsidP="00277026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объяснять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следствий событий, представленное в нескольких текстах;</w:t>
      </w:r>
    </w:p>
    <w:p w:rsidR="00CB1CD5" w:rsidRPr="00277026" w:rsidRDefault="007100CD" w:rsidP="00277026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проводить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CB1CD5" w:rsidRPr="00277026" w:rsidRDefault="007100CD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7. Рассмотрение исторических верси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й и оценок, определение своего отношения к наиболее значимым событиям и личностям прошлого:</w:t>
      </w:r>
    </w:p>
    <w:p w:rsidR="00CB1CD5" w:rsidRPr="00277026" w:rsidRDefault="007100CD" w:rsidP="00277026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излагать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CB1CD5" w:rsidRPr="00277026" w:rsidRDefault="007100CD" w:rsidP="00277026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высказывать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о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CB1CD5" w:rsidRPr="00277026" w:rsidRDefault="007100CD" w:rsidP="00277026">
      <w:pPr>
        <w:spacing w:after="0" w:line="240" w:lineRule="auto"/>
        <w:ind w:left="120"/>
        <w:jc w:val="both"/>
        <w:rPr>
          <w:sz w:val="24"/>
          <w:szCs w:val="24"/>
        </w:rPr>
      </w:pPr>
      <w:r w:rsidRPr="00277026">
        <w:rPr>
          <w:rFonts w:ascii="Times New Roman" w:hAnsi="Times New Roman"/>
          <w:color w:val="000000"/>
          <w:sz w:val="24"/>
          <w:szCs w:val="24"/>
        </w:rPr>
        <w:t>8. Применение исторических знаний:</w:t>
      </w:r>
    </w:p>
    <w:p w:rsidR="00CB1CD5" w:rsidRPr="00277026" w:rsidRDefault="007100CD" w:rsidP="00277026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объяснять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значение памятников истории и культуры Руси и других стран эпохи Средневековья, нео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бходимость сохранения их в современном мире;</w:t>
      </w:r>
    </w:p>
    <w:p w:rsidR="00CB1CD5" w:rsidRPr="00277026" w:rsidRDefault="007100CD" w:rsidP="00277026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выполнять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учебные проекты по истории Средних веков (в том числе на региональном материале).</w:t>
      </w:r>
    </w:p>
    <w:p w:rsidR="00CB1CD5" w:rsidRPr="00277026" w:rsidRDefault="00CB1CD5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B1CD5" w:rsidRPr="00277026" w:rsidRDefault="007100CD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CB1CD5" w:rsidRPr="00277026" w:rsidRDefault="00CB1CD5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B1CD5" w:rsidRPr="00277026" w:rsidRDefault="007100CD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CB1CD5" w:rsidRPr="00277026" w:rsidRDefault="007100CD" w:rsidP="00277026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называть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этапы отечественной и всеобщей истории Нового времени, 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их хронологические рамки;</w:t>
      </w:r>
    </w:p>
    <w:p w:rsidR="00CB1CD5" w:rsidRPr="00277026" w:rsidRDefault="007100CD" w:rsidP="00277026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локализовать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во времени ключевые события отечественной и всеобщей истории </w:t>
      </w:r>
      <w:r w:rsidRPr="00277026">
        <w:rPr>
          <w:rFonts w:ascii="Times New Roman" w:hAnsi="Times New Roman"/>
          <w:color w:val="000000"/>
          <w:sz w:val="24"/>
          <w:szCs w:val="24"/>
        </w:rPr>
        <w:t>XVI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277026">
        <w:rPr>
          <w:rFonts w:ascii="Times New Roman" w:hAnsi="Times New Roman"/>
          <w:color w:val="000000"/>
          <w:sz w:val="24"/>
          <w:szCs w:val="24"/>
        </w:rPr>
        <w:t>XVII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вв.; определять их принадлежность к части века (половина, треть, четверть);</w:t>
      </w:r>
    </w:p>
    <w:p w:rsidR="00CB1CD5" w:rsidRPr="00277026" w:rsidRDefault="007100CD" w:rsidP="00277026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устанавливать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синхронность событий отечественной и всеобщей истории </w:t>
      </w:r>
      <w:r w:rsidRPr="00277026">
        <w:rPr>
          <w:rFonts w:ascii="Times New Roman" w:hAnsi="Times New Roman"/>
          <w:color w:val="000000"/>
          <w:sz w:val="24"/>
          <w:szCs w:val="24"/>
        </w:rPr>
        <w:t>XVI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277026">
        <w:rPr>
          <w:rFonts w:ascii="Times New Roman" w:hAnsi="Times New Roman"/>
          <w:color w:val="000000"/>
          <w:sz w:val="24"/>
          <w:szCs w:val="24"/>
        </w:rPr>
        <w:t>XVII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:rsidR="00CB1CD5" w:rsidRPr="00277026" w:rsidRDefault="007100CD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2. Знание исторических фактов, работа с фактами:</w:t>
      </w:r>
    </w:p>
    <w:p w:rsidR="00CB1CD5" w:rsidRPr="00277026" w:rsidRDefault="007100CD" w:rsidP="00277026">
      <w:pPr>
        <w:numPr>
          <w:ilvl w:val="0"/>
          <w:numId w:val="18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указывать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(называть) место, обстоятельства, участников, результаты важнейших событий отечественной и всеобщей истории </w:t>
      </w:r>
      <w:r w:rsidRPr="00277026">
        <w:rPr>
          <w:rFonts w:ascii="Times New Roman" w:hAnsi="Times New Roman"/>
          <w:color w:val="000000"/>
          <w:sz w:val="24"/>
          <w:szCs w:val="24"/>
        </w:rPr>
        <w:t>XVI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277026">
        <w:rPr>
          <w:rFonts w:ascii="Times New Roman" w:hAnsi="Times New Roman"/>
          <w:color w:val="000000"/>
          <w:sz w:val="24"/>
          <w:szCs w:val="24"/>
        </w:rPr>
        <w:t>XVII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вв.;</w:t>
      </w:r>
    </w:p>
    <w:p w:rsidR="00CB1CD5" w:rsidRPr="00277026" w:rsidRDefault="007100CD" w:rsidP="00277026">
      <w:pPr>
        <w:numPr>
          <w:ilvl w:val="0"/>
          <w:numId w:val="18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группировать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, систематизировать факты по заданному признаку (груп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пировка событий по их принадлежности к историческим процессам, составление таблиц, схем).</w:t>
      </w:r>
    </w:p>
    <w:p w:rsidR="00CB1CD5" w:rsidRPr="00277026" w:rsidRDefault="007100CD" w:rsidP="00277026">
      <w:pPr>
        <w:spacing w:after="0" w:line="240" w:lineRule="auto"/>
        <w:ind w:left="120"/>
        <w:jc w:val="both"/>
        <w:rPr>
          <w:sz w:val="24"/>
          <w:szCs w:val="24"/>
        </w:rPr>
      </w:pPr>
      <w:r w:rsidRPr="00277026">
        <w:rPr>
          <w:rFonts w:ascii="Times New Roman" w:hAnsi="Times New Roman"/>
          <w:color w:val="000000"/>
          <w:sz w:val="24"/>
          <w:szCs w:val="24"/>
        </w:rPr>
        <w:t>3. Работа с исторической картой:</w:t>
      </w:r>
    </w:p>
    <w:p w:rsidR="00CB1CD5" w:rsidRPr="00277026" w:rsidRDefault="007100CD" w:rsidP="00277026">
      <w:pPr>
        <w:numPr>
          <w:ilvl w:val="0"/>
          <w:numId w:val="19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использовать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историческую карту как источник информации о границах России и других государств, важнейших исторических событиях и проц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ессах отечественной и всеобщей истории </w:t>
      </w:r>
      <w:r w:rsidRPr="00277026">
        <w:rPr>
          <w:rFonts w:ascii="Times New Roman" w:hAnsi="Times New Roman"/>
          <w:color w:val="000000"/>
          <w:sz w:val="24"/>
          <w:szCs w:val="24"/>
        </w:rPr>
        <w:t>XVI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277026">
        <w:rPr>
          <w:rFonts w:ascii="Times New Roman" w:hAnsi="Times New Roman"/>
          <w:color w:val="000000"/>
          <w:sz w:val="24"/>
          <w:szCs w:val="24"/>
        </w:rPr>
        <w:t>XVII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вв.;</w:t>
      </w:r>
    </w:p>
    <w:p w:rsidR="00CB1CD5" w:rsidRPr="00277026" w:rsidRDefault="007100CD" w:rsidP="00277026">
      <w:pPr>
        <w:numPr>
          <w:ilvl w:val="0"/>
          <w:numId w:val="19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устанавливать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CB1CD5" w:rsidRPr="00277026" w:rsidRDefault="007100CD" w:rsidP="00277026">
      <w:pPr>
        <w:spacing w:after="0" w:line="240" w:lineRule="auto"/>
        <w:ind w:left="120"/>
        <w:jc w:val="both"/>
        <w:rPr>
          <w:sz w:val="24"/>
          <w:szCs w:val="24"/>
        </w:rPr>
      </w:pPr>
      <w:r w:rsidRPr="00277026">
        <w:rPr>
          <w:rFonts w:ascii="Times New Roman" w:hAnsi="Times New Roman"/>
          <w:color w:val="000000"/>
          <w:sz w:val="24"/>
          <w:szCs w:val="24"/>
        </w:rPr>
        <w:t>4. Работа с историческими источниками:</w:t>
      </w:r>
    </w:p>
    <w:p w:rsidR="00CB1CD5" w:rsidRPr="00277026" w:rsidRDefault="007100CD" w:rsidP="00277026">
      <w:pPr>
        <w:numPr>
          <w:ilvl w:val="0"/>
          <w:numId w:val="20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различать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виды п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исьменных исторических источников (официальные, личные, литературные и др.);</w:t>
      </w:r>
    </w:p>
    <w:p w:rsidR="00CB1CD5" w:rsidRPr="00277026" w:rsidRDefault="007100CD" w:rsidP="00277026">
      <w:pPr>
        <w:numPr>
          <w:ilvl w:val="0"/>
          <w:numId w:val="20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обстоятельства и цель создания источника, раскрывать его информационную ценность;</w:t>
      </w:r>
    </w:p>
    <w:p w:rsidR="00CB1CD5" w:rsidRPr="00277026" w:rsidRDefault="007100CD" w:rsidP="00277026">
      <w:pPr>
        <w:numPr>
          <w:ilvl w:val="0"/>
          <w:numId w:val="20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проводить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поиск информации в тексте письменного источника, визуальных и веществен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ных памятниках эпохи;</w:t>
      </w:r>
    </w:p>
    <w:p w:rsidR="00CB1CD5" w:rsidRPr="00277026" w:rsidRDefault="007100CD" w:rsidP="00277026">
      <w:pPr>
        <w:numPr>
          <w:ilvl w:val="0"/>
          <w:numId w:val="20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сопоставлять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и систематизировать информацию из нескольких однотипных источников.</w:t>
      </w:r>
    </w:p>
    <w:p w:rsidR="00CB1CD5" w:rsidRPr="00277026" w:rsidRDefault="007100CD" w:rsidP="00277026">
      <w:pPr>
        <w:spacing w:after="0" w:line="240" w:lineRule="auto"/>
        <w:ind w:left="120"/>
        <w:jc w:val="both"/>
        <w:rPr>
          <w:sz w:val="24"/>
          <w:szCs w:val="24"/>
        </w:rPr>
      </w:pPr>
      <w:r w:rsidRPr="00277026">
        <w:rPr>
          <w:rFonts w:ascii="Times New Roman" w:hAnsi="Times New Roman"/>
          <w:color w:val="000000"/>
          <w:sz w:val="24"/>
          <w:szCs w:val="24"/>
        </w:rPr>
        <w:t>5. Историческое описание (реконструкция):</w:t>
      </w:r>
    </w:p>
    <w:p w:rsidR="00CB1CD5" w:rsidRPr="00277026" w:rsidRDefault="007100CD" w:rsidP="00277026">
      <w:pPr>
        <w:numPr>
          <w:ilvl w:val="0"/>
          <w:numId w:val="21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рассказывать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о ключевых событиях отечественной и всеобщей истории </w:t>
      </w:r>
      <w:r w:rsidRPr="00277026">
        <w:rPr>
          <w:rFonts w:ascii="Times New Roman" w:hAnsi="Times New Roman"/>
          <w:color w:val="000000"/>
          <w:sz w:val="24"/>
          <w:szCs w:val="24"/>
        </w:rPr>
        <w:t>XVI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277026">
        <w:rPr>
          <w:rFonts w:ascii="Times New Roman" w:hAnsi="Times New Roman"/>
          <w:color w:val="000000"/>
          <w:sz w:val="24"/>
          <w:szCs w:val="24"/>
        </w:rPr>
        <w:t>XVII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вв., их участниках;</w:t>
      </w:r>
    </w:p>
    <w:p w:rsidR="00CB1CD5" w:rsidRPr="00277026" w:rsidRDefault="007100CD" w:rsidP="00277026">
      <w:pPr>
        <w:numPr>
          <w:ilvl w:val="0"/>
          <w:numId w:val="21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составлять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краткую характеристику известных персоналий отечественной и всеобщей истории </w:t>
      </w:r>
      <w:r w:rsidRPr="00277026">
        <w:rPr>
          <w:rFonts w:ascii="Times New Roman" w:hAnsi="Times New Roman"/>
          <w:color w:val="000000"/>
          <w:sz w:val="24"/>
          <w:szCs w:val="24"/>
        </w:rPr>
        <w:t>XVI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277026">
        <w:rPr>
          <w:rFonts w:ascii="Times New Roman" w:hAnsi="Times New Roman"/>
          <w:color w:val="000000"/>
          <w:sz w:val="24"/>
          <w:szCs w:val="24"/>
        </w:rPr>
        <w:t>XVII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</w:t>
      </w:r>
      <w:r w:rsidRPr="00277026">
        <w:rPr>
          <w:rFonts w:ascii="Times New Roman" w:hAnsi="Times New Roman"/>
          <w:color w:val="000000"/>
          <w:sz w:val="24"/>
          <w:szCs w:val="24"/>
        </w:rPr>
        <w:t>(ключевые факты биографии, личные качества, деятельность);</w:t>
      </w:r>
    </w:p>
    <w:p w:rsidR="00CB1CD5" w:rsidRPr="00277026" w:rsidRDefault="007100CD" w:rsidP="00277026">
      <w:pPr>
        <w:numPr>
          <w:ilvl w:val="0"/>
          <w:numId w:val="21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рассказывать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об образе жизни различных групп населения в России и других странах в раннее Новое время;</w:t>
      </w:r>
    </w:p>
    <w:p w:rsidR="00CB1CD5" w:rsidRPr="00277026" w:rsidRDefault="007100CD" w:rsidP="00277026">
      <w:pPr>
        <w:numPr>
          <w:ilvl w:val="0"/>
          <w:numId w:val="21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пред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ставлять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описание памятников материальной и художественной культуры изучаемой эпохи.</w:t>
      </w:r>
    </w:p>
    <w:p w:rsidR="00CB1CD5" w:rsidRPr="00277026" w:rsidRDefault="007100CD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CB1CD5" w:rsidRPr="00277026" w:rsidRDefault="007100CD" w:rsidP="00277026">
      <w:pPr>
        <w:numPr>
          <w:ilvl w:val="0"/>
          <w:numId w:val="22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раскрывать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существенные черты: а) экономического, социального и политического развития России и других стран в </w:t>
      </w:r>
      <w:r w:rsidRPr="00277026">
        <w:rPr>
          <w:rFonts w:ascii="Times New Roman" w:hAnsi="Times New Roman"/>
          <w:color w:val="000000"/>
          <w:sz w:val="24"/>
          <w:szCs w:val="24"/>
        </w:rPr>
        <w:t>XVI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277026">
        <w:rPr>
          <w:rFonts w:ascii="Times New Roman" w:hAnsi="Times New Roman"/>
          <w:color w:val="000000"/>
          <w:sz w:val="24"/>
          <w:szCs w:val="24"/>
        </w:rPr>
        <w:t>XVI</w:t>
      </w:r>
      <w:r w:rsidRPr="00277026">
        <w:rPr>
          <w:rFonts w:ascii="Times New Roman" w:hAnsi="Times New Roman"/>
          <w:color w:val="000000"/>
          <w:sz w:val="24"/>
          <w:szCs w:val="24"/>
        </w:rPr>
        <w:t>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 w:rsidRPr="00277026">
        <w:rPr>
          <w:rFonts w:ascii="Times New Roman" w:hAnsi="Times New Roman"/>
          <w:color w:val="000000"/>
          <w:sz w:val="24"/>
          <w:szCs w:val="24"/>
        </w:rPr>
        <w:t>XVI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277026">
        <w:rPr>
          <w:rFonts w:ascii="Times New Roman" w:hAnsi="Times New Roman"/>
          <w:color w:val="000000"/>
          <w:sz w:val="24"/>
          <w:szCs w:val="24"/>
        </w:rPr>
        <w:t>XVII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в европейских странах;</w:t>
      </w:r>
    </w:p>
    <w:p w:rsidR="00CB1CD5" w:rsidRPr="00277026" w:rsidRDefault="007100CD" w:rsidP="00277026">
      <w:pPr>
        <w:numPr>
          <w:ilvl w:val="0"/>
          <w:numId w:val="22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объяснять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смысл ключевых понятий, относящихся к данной эпохе отечественной и всеобщей истории, конкретизировать их на пр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имерах исторических событий, ситуаций;</w:t>
      </w:r>
    </w:p>
    <w:p w:rsidR="00CB1CD5" w:rsidRPr="00277026" w:rsidRDefault="007100CD" w:rsidP="00277026">
      <w:pPr>
        <w:numPr>
          <w:ilvl w:val="0"/>
          <w:numId w:val="22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объяснять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причины и следствия важнейших событий отечественной и всеобщей истории </w:t>
      </w:r>
      <w:r w:rsidRPr="00277026">
        <w:rPr>
          <w:rFonts w:ascii="Times New Roman" w:hAnsi="Times New Roman"/>
          <w:color w:val="000000"/>
          <w:sz w:val="24"/>
          <w:szCs w:val="24"/>
        </w:rPr>
        <w:t>XVI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277026">
        <w:rPr>
          <w:rFonts w:ascii="Times New Roman" w:hAnsi="Times New Roman"/>
          <w:color w:val="000000"/>
          <w:sz w:val="24"/>
          <w:szCs w:val="24"/>
        </w:rPr>
        <w:t>XVII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чин и следствий событий, представленное в нескольких текстах;</w:t>
      </w:r>
    </w:p>
    <w:p w:rsidR="00CB1CD5" w:rsidRPr="00277026" w:rsidRDefault="007100CD" w:rsidP="00277026">
      <w:pPr>
        <w:numPr>
          <w:ilvl w:val="0"/>
          <w:numId w:val="22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проводить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CB1CD5" w:rsidRPr="00277026" w:rsidRDefault="007100CD" w:rsidP="00277026">
      <w:pPr>
        <w:numPr>
          <w:ilvl w:val="0"/>
          <w:numId w:val="2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7. Рассмо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трение исторических версий и оценок, определение своего отношения к наиболее значимым событиям и личностям прошлого:</w:t>
      </w:r>
    </w:p>
    <w:p w:rsidR="00CB1CD5" w:rsidRPr="00277026" w:rsidRDefault="007100CD" w:rsidP="00277026">
      <w:pPr>
        <w:numPr>
          <w:ilvl w:val="0"/>
          <w:numId w:val="22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излагать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альтернативные оценки событий и личностей отечественной и всеобщей истории </w:t>
      </w:r>
      <w:r w:rsidRPr="00277026">
        <w:rPr>
          <w:rFonts w:ascii="Times New Roman" w:hAnsi="Times New Roman"/>
          <w:color w:val="000000"/>
          <w:sz w:val="24"/>
          <w:szCs w:val="24"/>
        </w:rPr>
        <w:t>XVI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277026">
        <w:rPr>
          <w:rFonts w:ascii="Times New Roman" w:hAnsi="Times New Roman"/>
          <w:color w:val="000000"/>
          <w:sz w:val="24"/>
          <w:szCs w:val="24"/>
        </w:rPr>
        <w:t>XVII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вв., представленные в учебной литературе; объя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снять, на чем основываются отдельные мнения;</w:t>
      </w:r>
    </w:p>
    <w:p w:rsidR="00CB1CD5" w:rsidRPr="00277026" w:rsidRDefault="007100CD" w:rsidP="00277026">
      <w:pPr>
        <w:numPr>
          <w:ilvl w:val="0"/>
          <w:numId w:val="22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выражать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отношение к деятельности исторических личностей </w:t>
      </w:r>
      <w:r w:rsidRPr="00277026">
        <w:rPr>
          <w:rFonts w:ascii="Times New Roman" w:hAnsi="Times New Roman"/>
          <w:color w:val="000000"/>
          <w:sz w:val="24"/>
          <w:szCs w:val="24"/>
        </w:rPr>
        <w:t>XVI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277026">
        <w:rPr>
          <w:rFonts w:ascii="Times New Roman" w:hAnsi="Times New Roman"/>
          <w:color w:val="000000"/>
          <w:sz w:val="24"/>
          <w:szCs w:val="24"/>
        </w:rPr>
        <w:t>XVII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с учетом обстоятельств изучаемой эпохи и в современной шкале ценностей.</w:t>
      </w:r>
    </w:p>
    <w:p w:rsidR="00CB1CD5" w:rsidRPr="00277026" w:rsidRDefault="007100CD" w:rsidP="00277026">
      <w:pPr>
        <w:spacing w:after="0" w:line="240" w:lineRule="auto"/>
        <w:ind w:left="120"/>
        <w:jc w:val="both"/>
        <w:rPr>
          <w:sz w:val="24"/>
          <w:szCs w:val="24"/>
        </w:rPr>
      </w:pPr>
      <w:r w:rsidRPr="00277026">
        <w:rPr>
          <w:rFonts w:ascii="Times New Roman" w:hAnsi="Times New Roman"/>
          <w:color w:val="000000"/>
          <w:sz w:val="24"/>
          <w:szCs w:val="24"/>
        </w:rPr>
        <w:t>8. Применение исторических знаний:</w:t>
      </w:r>
    </w:p>
    <w:p w:rsidR="00CB1CD5" w:rsidRPr="00277026" w:rsidRDefault="007100CD" w:rsidP="00277026">
      <w:pPr>
        <w:numPr>
          <w:ilvl w:val="0"/>
          <w:numId w:val="23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раскрывать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примере перехода от 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CB1CD5" w:rsidRPr="00277026" w:rsidRDefault="007100CD" w:rsidP="00277026">
      <w:pPr>
        <w:numPr>
          <w:ilvl w:val="0"/>
          <w:numId w:val="23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объяснять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значение памятников истории и культуры России и других стран </w:t>
      </w:r>
      <w:r w:rsidRPr="00277026">
        <w:rPr>
          <w:rFonts w:ascii="Times New Roman" w:hAnsi="Times New Roman"/>
          <w:color w:val="000000"/>
          <w:sz w:val="24"/>
          <w:szCs w:val="24"/>
        </w:rPr>
        <w:t>XVI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277026">
        <w:rPr>
          <w:rFonts w:ascii="Times New Roman" w:hAnsi="Times New Roman"/>
          <w:color w:val="000000"/>
          <w:sz w:val="24"/>
          <w:szCs w:val="24"/>
        </w:rPr>
        <w:t>XVII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для времени, когда о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ни появились, и для современного общества;</w:t>
      </w:r>
    </w:p>
    <w:p w:rsidR="00CB1CD5" w:rsidRPr="00277026" w:rsidRDefault="007100CD" w:rsidP="00277026">
      <w:pPr>
        <w:numPr>
          <w:ilvl w:val="0"/>
          <w:numId w:val="23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выполнять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учебные проекты по отечественной и всеобщей истории </w:t>
      </w:r>
      <w:r w:rsidRPr="00277026">
        <w:rPr>
          <w:rFonts w:ascii="Times New Roman" w:hAnsi="Times New Roman"/>
          <w:color w:val="000000"/>
          <w:sz w:val="24"/>
          <w:szCs w:val="24"/>
        </w:rPr>
        <w:t>XVI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277026">
        <w:rPr>
          <w:rFonts w:ascii="Times New Roman" w:hAnsi="Times New Roman"/>
          <w:color w:val="000000"/>
          <w:sz w:val="24"/>
          <w:szCs w:val="24"/>
        </w:rPr>
        <w:t>XVII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</w:t>
      </w:r>
      <w:r w:rsidRPr="00277026">
        <w:rPr>
          <w:rFonts w:ascii="Times New Roman" w:hAnsi="Times New Roman"/>
          <w:color w:val="000000"/>
          <w:sz w:val="24"/>
          <w:szCs w:val="24"/>
        </w:rPr>
        <w:t>(в том числе на региональном материале).</w:t>
      </w:r>
    </w:p>
    <w:p w:rsidR="00CB1CD5" w:rsidRPr="00277026" w:rsidRDefault="00CB1CD5" w:rsidP="00277026">
      <w:pPr>
        <w:spacing w:after="0" w:line="240" w:lineRule="auto"/>
        <w:ind w:left="120"/>
        <w:jc w:val="both"/>
        <w:rPr>
          <w:sz w:val="24"/>
          <w:szCs w:val="24"/>
        </w:rPr>
      </w:pPr>
    </w:p>
    <w:p w:rsidR="00CB1CD5" w:rsidRPr="00277026" w:rsidRDefault="007100CD" w:rsidP="00277026">
      <w:pPr>
        <w:spacing w:after="0" w:line="240" w:lineRule="auto"/>
        <w:ind w:left="120"/>
        <w:jc w:val="both"/>
        <w:rPr>
          <w:sz w:val="24"/>
          <w:szCs w:val="24"/>
        </w:rPr>
      </w:pPr>
      <w:proofErr w:type="gramStart"/>
      <w:r w:rsidRPr="00277026">
        <w:rPr>
          <w:rFonts w:ascii="Times New Roman" w:hAnsi="Times New Roman"/>
          <w:b/>
          <w:color w:val="000000"/>
          <w:sz w:val="24"/>
          <w:szCs w:val="24"/>
        </w:rPr>
        <w:t>8</w:t>
      </w:r>
      <w:proofErr w:type="gramEnd"/>
      <w:r w:rsidRPr="00277026">
        <w:rPr>
          <w:rFonts w:ascii="Times New Roman" w:hAnsi="Times New Roman"/>
          <w:b/>
          <w:color w:val="000000"/>
          <w:sz w:val="24"/>
          <w:szCs w:val="24"/>
        </w:rPr>
        <w:t xml:space="preserve"> КЛАСС</w:t>
      </w:r>
    </w:p>
    <w:p w:rsidR="00CB1CD5" w:rsidRPr="00277026" w:rsidRDefault="00CB1CD5" w:rsidP="00277026">
      <w:pPr>
        <w:spacing w:after="0" w:line="240" w:lineRule="auto"/>
        <w:ind w:left="120"/>
        <w:jc w:val="both"/>
        <w:rPr>
          <w:sz w:val="24"/>
          <w:szCs w:val="24"/>
        </w:rPr>
      </w:pPr>
    </w:p>
    <w:p w:rsidR="00CB1CD5" w:rsidRPr="00277026" w:rsidRDefault="007100CD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CB1CD5" w:rsidRPr="00277026" w:rsidRDefault="007100CD" w:rsidP="00277026">
      <w:pPr>
        <w:numPr>
          <w:ilvl w:val="0"/>
          <w:numId w:val="24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называть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даты важнейших событий 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отечественной и всеобщей истории </w:t>
      </w:r>
      <w:r w:rsidRPr="00277026">
        <w:rPr>
          <w:rFonts w:ascii="Times New Roman" w:hAnsi="Times New Roman"/>
          <w:color w:val="000000"/>
          <w:sz w:val="24"/>
          <w:szCs w:val="24"/>
        </w:rPr>
        <w:t>XVIII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определять их принадлежность к историческому периоду, этапу;</w:t>
      </w:r>
    </w:p>
    <w:p w:rsidR="00CB1CD5" w:rsidRPr="00277026" w:rsidRDefault="007100CD" w:rsidP="00277026">
      <w:pPr>
        <w:numPr>
          <w:ilvl w:val="0"/>
          <w:numId w:val="24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устанавливать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синхронность событий отечественной и всеобщей истории </w:t>
      </w:r>
      <w:r w:rsidRPr="00277026">
        <w:rPr>
          <w:rFonts w:ascii="Times New Roman" w:hAnsi="Times New Roman"/>
          <w:color w:val="000000"/>
          <w:sz w:val="24"/>
          <w:szCs w:val="24"/>
        </w:rPr>
        <w:t>XVIII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CB1CD5" w:rsidRPr="00277026" w:rsidRDefault="007100CD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CB1CD5" w:rsidRPr="00277026" w:rsidRDefault="007100CD" w:rsidP="00277026">
      <w:pPr>
        <w:numPr>
          <w:ilvl w:val="0"/>
          <w:numId w:val="25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указывать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(называть) 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место, обстоятельства, участников, результаты важнейших событий отечественной и всеобщей истории </w:t>
      </w:r>
      <w:r w:rsidRPr="00277026">
        <w:rPr>
          <w:rFonts w:ascii="Times New Roman" w:hAnsi="Times New Roman"/>
          <w:color w:val="000000"/>
          <w:sz w:val="24"/>
          <w:szCs w:val="24"/>
        </w:rPr>
        <w:t>XVIII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:rsidR="00CB1CD5" w:rsidRPr="00277026" w:rsidRDefault="007100CD" w:rsidP="00277026">
      <w:pPr>
        <w:numPr>
          <w:ilvl w:val="0"/>
          <w:numId w:val="25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группировать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, систематизировать факты по заданному признаку (по принадлежности к историческим процессам и др.); составлять систематические таблицы, с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хемы.</w:t>
      </w:r>
    </w:p>
    <w:p w:rsidR="00CB1CD5" w:rsidRPr="00277026" w:rsidRDefault="007100CD" w:rsidP="00277026">
      <w:pPr>
        <w:spacing w:after="0" w:line="240" w:lineRule="auto"/>
        <w:ind w:left="120"/>
        <w:jc w:val="both"/>
        <w:rPr>
          <w:sz w:val="24"/>
          <w:szCs w:val="24"/>
        </w:rPr>
      </w:pPr>
      <w:r w:rsidRPr="00277026">
        <w:rPr>
          <w:rFonts w:ascii="Times New Roman" w:hAnsi="Times New Roman"/>
          <w:color w:val="000000"/>
          <w:sz w:val="24"/>
          <w:szCs w:val="24"/>
        </w:rPr>
        <w:t>3. Работа с исторической картой:</w:t>
      </w:r>
    </w:p>
    <w:p w:rsidR="00CB1CD5" w:rsidRPr="00277026" w:rsidRDefault="007100CD" w:rsidP="00277026">
      <w:pPr>
        <w:numPr>
          <w:ilvl w:val="0"/>
          <w:numId w:val="26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выявлять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277026">
        <w:rPr>
          <w:rFonts w:ascii="Times New Roman" w:hAnsi="Times New Roman"/>
          <w:color w:val="000000"/>
          <w:sz w:val="24"/>
          <w:szCs w:val="24"/>
        </w:rPr>
        <w:t>XVIII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CB1CD5" w:rsidRPr="00277026" w:rsidRDefault="007100CD" w:rsidP="00277026">
      <w:pPr>
        <w:spacing w:after="0" w:line="240" w:lineRule="auto"/>
        <w:ind w:left="120"/>
        <w:jc w:val="both"/>
        <w:rPr>
          <w:sz w:val="24"/>
          <w:szCs w:val="24"/>
        </w:rPr>
      </w:pPr>
      <w:r w:rsidRPr="00277026">
        <w:rPr>
          <w:rFonts w:ascii="Times New Roman" w:hAnsi="Times New Roman"/>
          <w:color w:val="000000"/>
          <w:sz w:val="24"/>
          <w:szCs w:val="24"/>
        </w:rPr>
        <w:t>4. Работа с историческими источника</w:t>
      </w:r>
      <w:r w:rsidRPr="00277026">
        <w:rPr>
          <w:rFonts w:ascii="Times New Roman" w:hAnsi="Times New Roman"/>
          <w:color w:val="000000"/>
          <w:sz w:val="24"/>
          <w:szCs w:val="24"/>
        </w:rPr>
        <w:t>ми:</w:t>
      </w:r>
    </w:p>
    <w:p w:rsidR="00CB1CD5" w:rsidRPr="00277026" w:rsidRDefault="007100CD" w:rsidP="00277026">
      <w:pPr>
        <w:numPr>
          <w:ilvl w:val="0"/>
          <w:numId w:val="27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различать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CB1CD5" w:rsidRPr="00277026" w:rsidRDefault="007100CD" w:rsidP="00277026">
      <w:pPr>
        <w:numPr>
          <w:ilvl w:val="0"/>
          <w:numId w:val="27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объяснять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назначение исторического источника, раскрывать его информационную ценность;</w:t>
      </w:r>
    </w:p>
    <w:p w:rsidR="00CB1CD5" w:rsidRPr="00277026" w:rsidRDefault="007100CD" w:rsidP="00277026">
      <w:pPr>
        <w:numPr>
          <w:ilvl w:val="0"/>
          <w:numId w:val="27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извлекать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, сопоставля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ть и систематизировать информацию о событиях отечественной и всеобщей истории </w:t>
      </w:r>
      <w:r w:rsidRPr="00277026">
        <w:rPr>
          <w:rFonts w:ascii="Times New Roman" w:hAnsi="Times New Roman"/>
          <w:color w:val="000000"/>
          <w:sz w:val="24"/>
          <w:szCs w:val="24"/>
        </w:rPr>
        <w:t>XVIII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из взаимодополняющих письменных, визуальных и вещественных источников.</w:t>
      </w:r>
    </w:p>
    <w:p w:rsidR="00CB1CD5" w:rsidRPr="00277026" w:rsidRDefault="007100CD" w:rsidP="00277026">
      <w:pPr>
        <w:spacing w:after="0" w:line="240" w:lineRule="auto"/>
        <w:ind w:left="120"/>
        <w:jc w:val="both"/>
        <w:rPr>
          <w:sz w:val="24"/>
          <w:szCs w:val="24"/>
        </w:rPr>
      </w:pPr>
      <w:r w:rsidRPr="00277026">
        <w:rPr>
          <w:rFonts w:ascii="Times New Roman" w:hAnsi="Times New Roman"/>
          <w:color w:val="000000"/>
          <w:sz w:val="24"/>
          <w:szCs w:val="24"/>
        </w:rPr>
        <w:t>5. Историческое описание (реконструкция):</w:t>
      </w:r>
    </w:p>
    <w:p w:rsidR="00CB1CD5" w:rsidRPr="00277026" w:rsidRDefault="007100CD" w:rsidP="00277026">
      <w:pPr>
        <w:numPr>
          <w:ilvl w:val="0"/>
          <w:numId w:val="28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рассказывать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о ключевых событиях отечественной и всеобще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й истории </w:t>
      </w:r>
      <w:r w:rsidRPr="00277026">
        <w:rPr>
          <w:rFonts w:ascii="Times New Roman" w:hAnsi="Times New Roman"/>
          <w:color w:val="000000"/>
          <w:sz w:val="24"/>
          <w:szCs w:val="24"/>
        </w:rPr>
        <w:t>XVIII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их участниках;</w:t>
      </w:r>
    </w:p>
    <w:p w:rsidR="00CB1CD5" w:rsidRPr="00277026" w:rsidRDefault="007100CD" w:rsidP="00277026">
      <w:pPr>
        <w:numPr>
          <w:ilvl w:val="0"/>
          <w:numId w:val="28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составлять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характеристику (исторический портрет) известных деятелей отечественной и всеобщей истории </w:t>
      </w:r>
      <w:r w:rsidRPr="00277026">
        <w:rPr>
          <w:rFonts w:ascii="Times New Roman" w:hAnsi="Times New Roman"/>
          <w:color w:val="000000"/>
          <w:sz w:val="24"/>
          <w:szCs w:val="24"/>
        </w:rPr>
        <w:t>XVIII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на основе информации учебника и дополнительных материалов;</w:t>
      </w:r>
    </w:p>
    <w:p w:rsidR="00CB1CD5" w:rsidRPr="00277026" w:rsidRDefault="007100CD" w:rsidP="00277026">
      <w:pPr>
        <w:numPr>
          <w:ilvl w:val="0"/>
          <w:numId w:val="28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составлять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описание образа жизни различных групп нас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еления в России и других странах в </w:t>
      </w:r>
      <w:r w:rsidRPr="00277026">
        <w:rPr>
          <w:rFonts w:ascii="Times New Roman" w:hAnsi="Times New Roman"/>
          <w:color w:val="000000"/>
          <w:sz w:val="24"/>
          <w:szCs w:val="24"/>
        </w:rPr>
        <w:t>XVIII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:rsidR="00CB1CD5" w:rsidRPr="00277026" w:rsidRDefault="007100CD" w:rsidP="00277026">
      <w:pPr>
        <w:numPr>
          <w:ilvl w:val="0"/>
          <w:numId w:val="28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представлять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описание памятников материальной и художественной культуры изучаемой эпохи (в виде сообщения, аннотации).</w:t>
      </w:r>
    </w:p>
    <w:p w:rsidR="00CB1CD5" w:rsidRPr="00277026" w:rsidRDefault="007100CD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CB1CD5" w:rsidRPr="00277026" w:rsidRDefault="007100CD" w:rsidP="00277026">
      <w:pPr>
        <w:numPr>
          <w:ilvl w:val="0"/>
          <w:numId w:val="29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раскрывать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существенные черты: а) эконо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мического, социального и политического развития России и других стран в </w:t>
      </w:r>
      <w:r w:rsidRPr="00277026">
        <w:rPr>
          <w:rFonts w:ascii="Times New Roman" w:hAnsi="Times New Roman"/>
          <w:color w:val="000000"/>
          <w:sz w:val="24"/>
          <w:szCs w:val="24"/>
        </w:rPr>
        <w:t>XVIII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б) изменений, происшедших в </w:t>
      </w:r>
      <w:r w:rsidRPr="00277026">
        <w:rPr>
          <w:rFonts w:ascii="Times New Roman" w:hAnsi="Times New Roman"/>
          <w:color w:val="000000"/>
          <w:sz w:val="24"/>
          <w:szCs w:val="24"/>
        </w:rPr>
        <w:t>XVIII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ологии Просвещения; е) революций </w:t>
      </w:r>
      <w:r w:rsidRPr="00277026">
        <w:rPr>
          <w:rFonts w:ascii="Times New Roman" w:hAnsi="Times New Roman"/>
          <w:color w:val="000000"/>
          <w:sz w:val="24"/>
          <w:szCs w:val="24"/>
        </w:rPr>
        <w:t>XVIII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CB1CD5" w:rsidRPr="00277026" w:rsidRDefault="007100CD" w:rsidP="00277026">
      <w:pPr>
        <w:numPr>
          <w:ilvl w:val="0"/>
          <w:numId w:val="29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объяснять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смысл ключевых понятий, относящихся к данной эпохе отечественной и всеобщей истории, конкретизировать их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примерах исторических событий, ситуаций;</w:t>
      </w:r>
    </w:p>
    <w:p w:rsidR="00CB1CD5" w:rsidRPr="00277026" w:rsidRDefault="007100CD" w:rsidP="00277026">
      <w:pPr>
        <w:numPr>
          <w:ilvl w:val="0"/>
          <w:numId w:val="29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объяснять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причины и следствия важнейших событий отечественной и всеобщей истории </w:t>
      </w:r>
      <w:r w:rsidRPr="00277026">
        <w:rPr>
          <w:rFonts w:ascii="Times New Roman" w:hAnsi="Times New Roman"/>
          <w:color w:val="000000"/>
          <w:sz w:val="24"/>
          <w:szCs w:val="24"/>
        </w:rPr>
        <w:t>XVIII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дствий событий, представленное в нескольких текстах;</w:t>
      </w:r>
    </w:p>
    <w:p w:rsidR="00CB1CD5" w:rsidRPr="00277026" w:rsidRDefault="007100CD" w:rsidP="00277026">
      <w:pPr>
        <w:numPr>
          <w:ilvl w:val="0"/>
          <w:numId w:val="29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проводить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сопоставление однотипных событий и процессов отечественной и всеобщей истории </w:t>
      </w:r>
      <w:r w:rsidRPr="00277026">
        <w:rPr>
          <w:rFonts w:ascii="Times New Roman" w:hAnsi="Times New Roman"/>
          <w:color w:val="000000"/>
          <w:sz w:val="24"/>
          <w:szCs w:val="24"/>
        </w:rPr>
        <w:t>XVIII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CB1CD5" w:rsidRPr="00277026" w:rsidRDefault="007100CD" w:rsidP="00277026">
      <w:pPr>
        <w:numPr>
          <w:ilvl w:val="0"/>
          <w:numId w:val="2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7. Рассмо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трение исторических версий и оценок, определение своего отношения к наиболее значимым событиям и личностям прошлого:</w:t>
      </w:r>
    </w:p>
    <w:p w:rsidR="00CB1CD5" w:rsidRPr="00277026" w:rsidRDefault="007100CD" w:rsidP="00277026">
      <w:pPr>
        <w:numPr>
          <w:ilvl w:val="0"/>
          <w:numId w:val="29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анализировать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высказывания историков по спорным вопросам отечественной и всеобщей истории </w:t>
      </w:r>
      <w:r w:rsidRPr="00277026">
        <w:rPr>
          <w:rFonts w:ascii="Times New Roman" w:hAnsi="Times New Roman"/>
          <w:color w:val="000000"/>
          <w:sz w:val="24"/>
          <w:szCs w:val="24"/>
        </w:rPr>
        <w:t>XVIII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(выявлять обсуждаемую проблему, мнение 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автора, приводимые аргументы, оценивать степень их убедительности);</w:t>
      </w:r>
    </w:p>
    <w:p w:rsidR="00CB1CD5" w:rsidRPr="00277026" w:rsidRDefault="007100CD" w:rsidP="00277026">
      <w:pPr>
        <w:numPr>
          <w:ilvl w:val="0"/>
          <w:numId w:val="29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различать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 описаниях событий и личностей </w:t>
      </w:r>
      <w:r w:rsidRPr="00277026">
        <w:rPr>
          <w:rFonts w:ascii="Times New Roman" w:hAnsi="Times New Roman"/>
          <w:color w:val="000000"/>
          <w:sz w:val="24"/>
          <w:szCs w:val="24"/>
        </w:rPr>
        <w:t>XVIII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CB1CD5" w:rsidRPr="00277026" w:rsidRDefault="007100CD" w:rsidP="00277026">
      <w:pPr>
        <w:spacing w:after="0" w:line="240" w:lineRule="auto"/>
        <w:ind w:left="120"/>
        <w:jc w:val="both"/>
        <w:rPr>
          <w:sz w:val="24"/>
          <w:szCs w:val="24"/>
        </w:rPr>
      </w:pPr>
      <w:r w:rsidRPr="00277026">
        <w:rPr>
          <w:rFonts w:ascii="Times New Roman" w:hAnsi="Times New Roman"/>
          <w:color w:val="000000"/>
          <w:sz w:val="24"/>
          <w:szCs w:val="24"/>
        </w:rPr>
        <w:t>8. Применение и</w:t>
      </w:r>
      <w:r w:rsidRPr="00277026">
        <w:rPr>
          <w:rFonts w:ascii="Times New Roman" w:hAnsi="Times New Roman"/>
          <w:color w:val="000000"/>
          <w:sz w:val="24"/>
          <w:szCs w:val="24"/>
        </w:rPr>
        <w:t>сторических знаний:</w:t>
      </w:r>
    </w:p>
    <w:p w:rsidR="00CB1CD5" w:rsidRPr="00277026" w:rsidRDefault="007100CD" w:rsidP="00277026">
      <w:pPr>
        <w:numPr>
          <w:ilvl w:val="0"/>
          <w:numId w:val="30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раскрывать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(объяснять), как сочетались в памятниках культуры России </w:t>
      </w:r>
      <w:r w:rsidRPr="00277026">
        <w:rPr>
          <w:rFonts w:ascii="Times New Roman" w:hAnsi="Times New Roman"/>
          <w:color w:val="000000"/>
          <w:sz w:val="24"/>
          <w:szCs w:val="24"/>
        </w:rPr>
        <w:t>XVIII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европейские влияния и национальные традиции, показывать на примерах;</w:t>
      </w:r>
    </w:p>
    <w:p w:rsidR="00CB1CD5" w:rsidRPr="00277026" w:rsidRDefault="007100CD" w:rsidP="00277026">
      <w:pPr>
        <w:numPr>
          <w:ilvl w:val="0"/>
          <w:numId w:val="30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выполнять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учебные проекты по отечественной и всеобщей истории </w:t>
      </w:r>
      <w:r w:rsidRPr="00277026">
        <w:rPr>
          <w:rFonts w:ascii="Times New Roman" w:hAnsi="Times New Roman"/>
          <w:color w:val="000000"/>
          <w:sz w:val="24"/>
          <w:szCs w:val="24"/>
        </w:rPr>
        <w:t>XVIII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(в том числе на рег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иональном материале).</w:t>
      </w:r>
    </w:p>
    <w:p w:rsidR="00CB1CD5" w:rsidRPr="00277026" w:rsidRDefault="00CB1CD5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B1CD5" w:rsidRPr="00277026" w:rsidRDefault="007100CD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CB1CD5" w:rsidRPr="00277026" w:rsidRDefault="00CB1CD5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B1CD5" w:rsidRPr="00277026" w:rsidRDefault="007100CD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CB1CD5" w:rsidRPr="00277026" w:rsidRDefault="007100CD" w:rsidP="00277026">
      <w:pPr>
        <w:numPr>
          <w:ilvl w:val="0"/>
          <w:numId w:val="31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называть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даты (хронологические границы) важнейших событий и процессов отечественной и всеобщей истории </w:t>
      </w:r>
      <w:r w:rsidRPr="00277026">
        <w:rPr>
          <w:rFonts w:ascii="Times New Roman" w:hAnsi="Times New Roman"/>
          <w:color w:val="000000"/>
          <w:sz w:val="24"/>
          <w:szCs w:val="24"/>
        </w:rPr>
        <w:t>XIX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277026">
        <w:rPr>
          <w:rFonts w:ascii="Times New Roman" w:hAnsi="Times New Roman"/>
          <w:color w:val="000000"/>
          <w:sz w:val="24"/>
          <w:szCs w:val="24"/>
        </w:rPr>
        <w:t>XX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выделять этапы (периоды) в развитии ключевых событий и пр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оцессов;</w:t>
      </w:r>
    </w:p>
    <w:p w:rsidR="00CB1CD5" w:rsidRPr="00277026" w:rsidRDefault="007100CD" w:rsidP="00277026">
      <w:pPr>
        <w:numPr>
          <w:ilvl w:val="0"/>
          <w:numId w:val="31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выявлять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синхронность / асинхронность исторических процессов отечественной и всеобщей истории </w:t>
      </w:r>
      <w:r w:rsidRPr="00277026">
        <w:rPr>
          <w:rFonts w:ascii="Times New Roman" w:hAnsi="Times New Roman"/>
          <w:color w:val="000000"/>
          <w:sz w:val="24"/>
          <w:szCs w:val="24"/>
        </w:rPr>
        <w:t>XIX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277026">
        <w:rPr>
          <w:rFonts w:ascii="Times New Roman" w:hAnsi="Times New Roman"/>
          <w:color w:val="000000"/>
          <w:sz w:val="24"/>
          <w:szCs w:val="24"/>
        </w:rPr>
        <w:t>XX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:rsidR="00CB1CD5" w:rsidRPr="00277026" w:rsidRDefault="007100CD" w:rsidP="00277026">
      <w:pPr>
        <w:numPr>
          <w:ilvl w:val="0"/>
          <w:numId w:val="31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определять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последовательность событий отечественной и всеобщей истории </w:t>
      </w:r>
      <w:r w:rsidRPr="00277026">
        <w:rPr>
          <w:rFonts w:ascii="Times New Roman" w:hAnsi="Times New Roman"/>
          <w:color w:val="000000"/>
          <w:sz w:val="24"/>
          <w:szCs w:val="24"/>
        </w:rPr>
        <w:t>XIX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277026">
        <w:rPr>
          <w:rFonts w:ascii="Times New Roman" w:hAnsi="Times New Roman"/>
          <w:color w:val="000000"/>
          <w:sz w:val="24"/>
          <w:szCs w:val="24"/>
        </w:rPr>
        <w:t>XX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на основе анализа причинно-следственных свя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зей.</w:t>
      </w:r>
    </w:p>
    <w:p w:rsidR="00CB1CD5" w:rsidRPr="00277026" w:rsidRDefault="007100CD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CB1CD5" w:rsidRPr="00277026" w:rsidRDefault="007100CD" w:rsidP="00277026">
      <w:pPr>
        <w:numPr>
          <w:ilvl w:val="0"/>
          <w:numId w:val="32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место, обстоятельства, участников, результаты важнейших событий отечественной и всеобщей истории </w:t>
      </w:r>
      <w:r w:rsidRPr="00277026">
        <w:rPr>
          <w:rFonts w:ascii="Times New Roman" w:hAnsi="Times New Roman"/>
          <w:color w:val="000000"/>
          <w:sz w:val="24"/>
          <w:szCs w:val="24"/>
        </w:rPr>
        <w:t>XIX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277026">
        <w:rPr>
          <w:rFonts w:ascii="Times New Roman" w:hAnsi="Times New Roman"/>
          <w:color w:val="000000"/>
          <w:sz w:val="24"/>
          <w:szCs w:val="24"/>
        </w:rPr>
        <w:t>XX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:rsidR="00CB1CD5" w:rsidRPr="00277026" w:rsidRDefault="007100CD" w:rsidP="00277026">
      <w:pPr>
        <w:numPr>
          <w:ilvl w:val="0"/>
          <w:numId w:val="32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группировать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, систематизировать факты по самостоятельно определяемому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признаку (хронологии, принадлежности к историческим процессам, типологическим основаниям и др.);</w:t>
      </w:r>
    </w:p>
    <w:p w:rsidR="00CB1CD5" w:rsidRPr="00277026" w:rsidRDefault="007100CD" w:rsidP="00277026">
      <w:pPr>
        <w:numPr>
          <w:ilvl w:val="0"/>
          <w:numId w:val="32"/>
        </w:numPr>
        <w:spacing w:after="0" w:line="240" w:lineRule="auto"/>
        <w:jc w:val="both"/>
        <w:rPr>
          <w:sz w:val="24"/>
          <w:szCs w:val="24"/>
        </w:rPr>
      </w:pPr>
      <w:r w:rsidRPr="00277026">
        <w:rPr>
          <w:rFonts w:ascii="Times New Roman" w:hAnsi="Times New Roman"/>
          <w:color w:val="000000"/>
          <w:sz w:val="24"/>
          <w:szCs w:val="24"/>
        </w:rPr>
        <w:lastRenderedPageBreak/>
        <w:t>составлять систематические таблицы;</w:t>
      </w:r>
    </w:p>
    <w:p w:rsidR="00CB1CD5" w:rsidRPr="00277026" w:rsidRDefault="007100CD" w:rsidP="00277026">
      <w:pPr>
        <w:numPr>
          <w:ilvl w:val="0"/>
          <w:numId w:val="3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определять понятия, создавать обобщения, устанавливать аналогии, классифицировать, самостоятельно выбирать основания и кри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терии для классификации, устанавливать причинно-следственные связи, строить логические рассуждения, делать умозаключения (индуктивные, дедуктивные и </w:t>
      </w: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по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аналогии) и выводы» названы события и процессы Новейшей истории: Февральская и Октябрьская революции 191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CB1CD5" w:rsidRPr="00277026" w:rsidRDefault="007100CD" w:rsidP="00277026">
      <w:pPr>
        <w:spacing w:after="0" w:line="240" w:lineRule="auto"/>
        <w:ind w:left="120"/>
        <w:jc w:val="both"/>
        <w:rPr>
          <w:sz w:val="24"/>
          <w:szCs w:val="24"/>
        </w:rPr>
      </w:pPr>
      <w:r w:rsidRPr="00277026">
        <w:rPr>
          <w:rFonts w:ascii="Times New Roman" w:hAnsi="Times New Roman"/>
          <w:color w:val="000000"/>
          <w:sz w:val="24"/>
          <w:szCs w:val="24"/>
        </w:rPr>
        <w:t>3. Работа с исторической картой:</w:t>
      </w:r>
    </w:p>
    <w:p w:rsidR="00CB1CD5" w:rsidRPr="00277026" w:rsidRDefault="007100CD" w:rsidP="00277026">
      <w:pPr>
        <w:numPr>
          <w:ilvl w:val="0"/>
          <w:numId w:val="33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выявлять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показывать на карте изменения, произошедшие в результа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те значительных социально-экономических и политических событий и процессов отечественной и всеобщей истории </w:t>
      </w:r>
      <w:r w:rsidRPr="00277026">
        <w:rPr>
          <w:rFonts w:ascii="Times New Roman" w:hAnsi="Times New Roman"/>
          <w:color w:val="000000"/>
          <w:sz w:val="24"/>
          <w:szCs w:val="24"/>
        </w:rPr>
        <w:t>XIX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277026">
        <w:rPr>
          <w:rFonts w:ascii="Times New Roman" w:hAnsi="Times New Roman"/>
          <w:color w:val="000000"/>
          <w:sz w:val="24"/>
          <w:szCs w:val="24"/>
        </w:rPr>
        <w:t>XX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:rsidR="00CB1CD5" w:rsidRPr="00277026" w:rsidRDefault="007100CD" w:rsidP="00277026">
      <w:pPr>
        <w:numPr>
          <w:ilvl w:val="0"/>
          <w:numId w:val="33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определять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основе карты влияние географического фактора на развитие различных сфер жизни страны (группы стран).</w:t>
      </w:r>
    </w:p>
    <w:p w:rsidR="00CB1CD5" w:rsidRPr="00277026" w:rsidRDefault="007100CD" w:rsidP="00277026">
      <w:pPr>
        <w:spacing w:after="0" w:line="240" w:lineRule="auto"/>
        <w:ind w:left="120"/>
        <w:jc w:val="both"/>
        <w:rPr>
          <w:sz w:val="24"/>
          <w:szCs w:val="24"/>
        </w:rPr>
      </w:pPr>
      <w:r w:rsidRPr="00277026">
        <w:rPr>
          <w:rFonts w:ascii="Times New Roman" w:hAnsi="Times New Roman"/>
          <w:color w:val="000000"/>
          <w:sz w:val="24"/>
          <w:szCs w:val="24"/>
        </w:rPr>
        <w:t xml:space="preserve">4. Работа с </w:t>
      </w:r>
      <w:r w:rsidRPr="00277026">
        <w:rPr>
          <w:rFonts w:ascii="Times New Roman" w:hAnsi="Times New Roman"/>
          <w:color w:val="000000"/>
          <w:sz w:val="24"/>
          <w:szCs w:val="24"/>
        </w:rPr>
        <w:t>историческими источниками:</w:t>
      </w:r>
    </w:p>
    <w:p w:rsidR="00CB1CD5" w:rsidRPr="00277026" w:rsidRDefault="007100CD" w:rsidP="00277026">
      <w:pPr>
        <w:numPr>
          <w:ilvl w:val="0"/>
          <w:numId w:val="34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представлять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CB1CD5" w:rsidRPr="00277026" w:rsidRDefault="007100CD" w:rsidP="00277026">
      <w:pPr>
        <w:numPr>
          <w:ilvl w:val="0"/>
          <w:numId w:val="34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определять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CB1CD5" w:rsidRPr="00277026" w:rsidRDefault="007100CD" w:rsidP="00277026">
      <w:pPr>
        <w:numPr>
          <w:ilvl w:val="0"/>
          <w:numId w:val="34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извлекать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, сопоставлять и систематизировать информацию о событиях отечественной и всеобщей истории </w:t>
      </w:r>
      <w:r w:rsidRPr="00277026">
        <w:rPr>
          <w:rFonts w:ascii="Times New Roman" w:hAnsi="Times New Roman"/>
          <w:color w:val="000000"/>
          <w:sz w:val="24"/>
          <w:szCs w:val="24"/>
        </w:rPr>
        <w:t>XIX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ачала </w:t>
      </w:r>
      <w:r w:rsidRPr="00277026">
        <w:rPr>
          <w:rFonts w:ascii="Times New Roman" w:hAnsi="Times New Roman"/>
          <w:color w:val="000000"/>
          <w:sz w:val="24"/>
          <w:szCs w:val="24"/>
        </w:rPr>
        <w:t>XX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из разных письменных, визуальных и вещественных источников;</w:t>
      </w:r>
    </w:p>
    <w:p w:rsidR="00CB1CD5" w:rsidRPr="00277026" w:rsidRDefault="007100CD" w:rsidP="00277026">
      <w:pPr>
        <w:numPr>
          <w:ilvl w:val="0"/>
          <w:numId w:val="34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различать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 тексте письменных источников факты и интерпретации событий прошлого.</w:t>
      </w:r>
    </w:p>
    <w:p w:rsidR="00CB1CD5" w:rsidRPr="00277026" w:rsidRDefault="007100CD" w:rsidP="00277026">
      <w:pPr>
        <w:spacing w:after="0" w:line="240" w:lineRule="auto"/>
        <w:ind w:left="120"/>
        <w:jc w:val="both"/>
        <w:rPr>
          <w:sz w:val="24"/>
          <w:szCs w:val="24"/>
        </w:rPr>
      </w:pPr>
      <w:r w:rsidRPr="00277026">
        <w:rPr>
          <w:rFonts w:ascii="Times New Roman" w:hAnsi="Times New Roman"/>
          <w:color w:val="000000"/>
          <w:sz w:val="24"/>
          <w:szCs w:val="24"/>
        </w:rPr>
        <w:t>5. Историческое описание (реконструкция):</w:t>
      </w:r>
    </w:p>
    <w:p w:rsidR="00CB1CD5" w:rsidRPr="00277026" w:rsidRDefault="007100CD" w:rsidP="00277026">
      <w:pPr>
        <w:numPr>
          <w:ilvl w:val="0"/>
          <w:numId w:val="35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представлять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развернутый рассказ о ключевых событиях отечеств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енной и всеобщей истории </w:t>
      </w:r>
      <w:r w:rsidRPr="00277026">
        <w:rPr>
          <w:rFonts w:ascii="Times New Roman" w:hAnsi="Times New Roman"/>
          <w:color w:val="000000"/>
          <w:sz w:val="24"/>
          <w:szCs w:val="24"/>
        </w:rPr>
        <w:t>XIX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277026">
        <w:rPr>
          <w:rFonts w:ascii="Times New Roman" w:hAnsi="Times New Roman"/>
          <w:color w:val="000000"/>
          <w:sz w:val="24"/>
          <w:szCs w:val="24"/>
        </w:rPr>
        <w:t>XX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CB1CD5" w:rsidRPr="00277026" w:rsidRDefault="007100CD" w:rsidP="00277026">
      <w:pPr>
        <w:numPr>
          <w:ilvl w:val="0"/>
          <w:numId w:val="35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составлять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развернутую характеристику исторических личностей </w:t>
      </w:r>
      <w:r w:rsidRPr="00277026">
        <w:rPr>
          <w:rFonts w:ascii="Times New Roman" w:hAnsi="Times New Roman"/>
          <w:color w:val="000000"/>
          <w:sz w:val="24"/>
          <w:szCs w:val="24"/>
        </w:rPr>
        <w:t>XIX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277026">
        <w:rPr>
          <w:rFonts w:ascii="Times New Roman" w:hAnsi="Times New Roman"/>
          <w:color w:val="000000"/>
          <w:sz w:val="24"/>
          <w:szCs w:val="24"/>
        </w:rPr>
        <w:t>XX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 описанием и оценкой их деятельности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(сообщение, презентация, эссе);</w:t>
      </w:r>
    </w:p>
    <w:p w:rsidR="00CB1CD5" w:rsidRPr="00277026" w:rsidRDefault="007100CD" w:rsidP="00277026">
      <w:pPr>
        <w:numPr>
          <w:ilvl w:val="0"/>
          <w:numId w:val="35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составлять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описание образа жизни различных групп населения в России и других странах в </w:t>
      </w:r>
      <w:r w:rsidRPr="00277026">
        <w:rPr>
          <w:rFonts w:ascii="Times New Roman" w:hAnsi="Times New Roman"/>
          <w:color w:val="000000"/>
          <w:sz w:val="24"/>
          <w:szCs w:val="24"/>
        </w:rPr>
        <w:t>XIX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</w:t>
      </w:r>
      <w:r w:rsidRPr="00277026">
        <w:rPr>
          <w:rFonts w:ascii="Times New Roman" w:hAnsi="Times New Roman"/>
          <w:color w:val="000000"/>
          <w:sz w:val="24"/>
          <w:szCs w:val="24"/>
        </w:rPr>
        <w:t>XX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показывая изменения, происшедшие в течение рассматриваемого периода;</w:t>
      </w:r>
    </w:p>
    <w:p w:rsidR="00CB1CD5" w:rsidRPr="00277026" w:rsidRDefault="007100CD" w:rsidP="00277026">
      <w:pPr>
        <w:numPr>
          <w:ilvl w:val="0"/>
          <w:numId w:val="35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представлять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описание памятников материальной и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CB1CD5" w:rsidRPr="00277026" w:rsidRDefault="007100CD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CB1CD5" w:rsidRPr="00277026" w:rsidRDefault="007100CD" w:rsidP="00277026">
      <w:pPr>
        <w:numPr>
          <w:ilvl w:val="0"/>
          <w:numId w:val="36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раскрывать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существенные черты: а) экономического, социального и политиче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ского развития России и других стран в </w:t>
      </w:r>
      <w:r w:rsidRPr="00277026">
        <w:rPr>
          <w:rFonts w:ascii="Times New Roman" w:hAnsi="Times New Roman"/>
          <w:color w:val="000000"/>
          <w:sz w:val="24"/>
          <w:szCs w:val="24"/>
        </w:rPr>
        <w:t>XIX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</w:t>
      </w:r>
      <w:r w:rsidRPr="00277026">
        <w:rPr>
          <w:rFonts w:ascii="Times New Roman" w:hAnsi="Times New Roman"/>
          <w:color w:val="000000"/>
          <w:sz w:val="24"/>
          <w:szCs w:val="24"/>
        </w:rPr>
        <w:t>XX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CB1CD5" w:rsidRPr="00277026" w:rsidRDefault="007100CD" w:rsidP="00277026">
      <w:pPr>
        <w:numPr>
          <w:ilvl w:val="0"/>
          <w:numId w:val="36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объясн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ять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смысл ключевых понятий, относящихся к данной эпохе отечественной и всеобщей истории; соотносить общие понятия и факты;</w:t>
      </w:r>
    </w:p>
    <w:p w:rsidR="00CB1CD5" w:rsidRPr="00277026" w:rsidRDefault="007100CD" w:rsidP="00277026">
      <w:pPr>
        <w:numPr>
          <w:ilvl w:val="0"/>
          <w:numId w:val="36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объяснять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причины и следствия важнейших событий отечественной и всеобщей истории </w:t>
      </w:r>
      <w:r w:rsidRPr="00277026">
        <w:rPr>
          <w:rFonts w:ascii="Times New Roman" w:hAnsi="Times New Roman"/>
          <w:color w:val="000000"/>
          <w:sz w:val="24"/>
          <w:szCs w:val="24"/>
        </w:rPr>
        <w:t>XIX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277026">
        <w:rPr>
          <w:rFonts w:ascii="Times New Roman" w:hAnsi="Times New Roman"/>
          <w:color w:val="000000"/>
          <w:sz w:val="24"/>
          <w:szCs w:val="24"/>
        </w:rPr>
        <w:t>XX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а) выявлять в историческом текст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е суждения о причинах и следствиях событий; б) систематизировать объяснение причин и 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CB1CD5" w:rsidRPr="00277026" w:rsidRDefault="007100CD" w:rsidP="00277026">
      <w:pPr>
        <w:numPr>
          <w:ilvl w:val="0"/>
          <w:numId w:val="36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проводи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сопоставление однотипных событий и процессов отечественной и всеобщей истории </w:t>
      </w:r>
      <w:r w:rsidRPr="00277026">
        <w:rPr>
          <w:rFonts w:ascii="Times New Roman" w:hAnsi="Times New Roman"/>
          <w:color w:val="000000"/>
          <w:sz w:val="24"/>
          <w:szCs w:val="24"/>
        </w:rPr>
        <w:t>XIX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277026">
        <w:rPr>
          <w:rFonts w:ascii="Times New Roman" w:hAnsi="Times New Roman"/>
          <w:color w:val="000000"/>
          <w:sz w:val="24"/>
          <w:szCs w:val="24"/>
        </w:rPr>
        <w:t>XX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, других странах.</w:t>
      </w:r>
    </w:p>
    <w:p w:rsidR="00CB1CD5" w:rsidRPr="00277026" w:rsidRDefault="007100CD" w:rsidP="00277026">
      <w:pPr>
        <w:numPr>
          <w:ilvl w:val="0"/>
          <w:numId w:val="3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наиболее значимые события и процессы истории России </w:t>
      </w:r>
      <w:r w:rsidRPr="00277026">
        <w:rPr>
          <w:rFonts w:ascii="Times New Roman" w:hAnsi="Times New Roman"/>
          <w:color w:val="000000"/>
          <w:sz w:val="24"/>
          <w:szCs w:val="24"/>
        </w:rPr>
        <w:t>XX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- начала </w:t>
      </w:r>
      <w:r w:rsidRPr="00277026">
        <w:rPr>
          <w:rFonts w:ascii="Times New Roman" w:hAnsi="Times New Roman"/>
          <w:color w:val="000000"/>
          <w:sz w:val="24"/>
          <w:szCs w:val="24"/>
        </w:rPr>
        <w:t>XXI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CB1CD5" w:rsidRPr="00277026" w:rsidRDefault="007100CD" w:rsidP="0027702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B1CD5" w:rsidRPr="00277026" w:rsidRDefault="007100CD" w:rsidP="00277026">
      <w:pPr>
        <w:numPr>
          <w:ilvl w:val="0"/>
          <w:numId w:val="37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сопоставлять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высказывания исто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риков, содержащие разные мнения по спорным вопросам отечественной и всеобщей истории </w:t>
      </w:r>
      <w:r w:rsidRPr="00277026">
        <w:rPr>
          <w:rFonts w:ascii="Times New Roman" w:hAnsi="Times New Roman"/>
          <w:color w:val="000000"/>
          <w:sz w:val="24"/>
          <w:szCs w:val="24"/>
        </w:rPr>
        <w:t>XIX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277026">
        <w:rPr>
          <w:rFonts w:ascii="Times New Roman" w:hAnsi="Times New Roman"/>
          <w:color w:val="000000"/>
          <w:sz w:val="24"/>
          <w:szCs w:val="24"/>
        </w:rPr>
        <w:t>XX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объяснять, что могло лежать в их основе;</w:t>
      </w:r>
    </w:p>
    <w:p w:rsidR="00CB1CD5" w:rsidRPr="00277026" w:rsidRDefault="007100CD" w:rsidP="00277026">
      <w:pPr>
        <w:numPr>
          <w:ilvl w:val="0"/>
          <w:numId w:val="37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оценивать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степень убедительности предложенных точек зрения, формулировать и аргументировать свое мнение;</w:t>
      </w:r>
    </w:p>
    <w:p w:rsidR="00CB1CD5" w:rsidRPr="00277026" w:rsidRDefault="007100CD" w:rsidP="00277026">
      <w:pPr>
        <w:numPr>
          <w:ilvl w:val="0"/>
          <w:numId w:val="37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объяс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нять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CB1CD5" w:rsidRPr="00277026" w:rsidRDefault="007100CD" w:rsidP="00277026">
      <w:pPr>
        <w:spacing w:after="0" w:line="240" w:lineRule="auto"/>
        <w:ind w:left="120"/>
        <w:jc w:val="both"/>
        <w:rPr>
          <w:sz w:val="24"/>
          <w:szCs w:val="24"/>
        </w:rPr>
      </w:pPr>
      <w:r w:rsidRPr="00277026">
        <w:rPr>
          <w:rFonts w:ascii="Times New Roman" w:hAnsi="Times New Roman"/>
          <w:color w:val="000000"/>
          <w:sz w:val="24"/>
          <w:szCs w:val="24"/>
        </w:rPr>
        <w:t>8. Применение исторических знаний:</w:t>
      </w:r>
    </w:p>
    <w:p w:rsidR="00CB1CD5" w:rsidRPr="00277026" w:rsidRDefault="007100CD" w:rsidP="00277026">
      <w:pPr>
        <w:numPr>
          <w:ilvl w:val="0"/>
          <w:numId w:val="38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распознавать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 окружающей среде, в том числе в родном городе, регионе 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памятники материальной и художественной культуры </w:t>
      </w:r>
      <w:r w:rsidRPr="00277026">
        <w:rPr>
          <w:rFonts w:ascii="Times New Roman" w:hAnsi="Times New Roman"/>
          <w:color w:val="000000"/>
          <w:sz w:val="24"/>
          <w:szCs w:val="24"/>
        </w:rPr>
        <w:t>XIX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CB1CD5" w:rsidRPr="00277026" w:rsidRDefault="007100CD" w:rsidP="00277026">
      <w:pPr>
        <w:numPr>
          <w:ilvl w:val="0"/>
          <w:numId w:val="38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выполнять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учебные проекты по отечественной и всеобщей истории </w:t>
      </w:r>
      <w:r w:rsidRPr="00277026">
        <w:rPr>
          <w:rFonts w:ascii="Times New Roman" w:hAnsi="Times New Roman"/>
          <w:color w:val="000000"/>
          <w:sz w:val="24"/>
          <w:szCs w:val="24"/>
        </w:rPr>
        <w:t>XIX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 в. (в том числе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региональном материале);</w:t>
      </w:r>
    </w:p>
    <w:p w:rsidR="00CB1CD5" w:rsidRPr="00277026" w:rsidRDefault="007100CD" w:rsidP="00277026">
      <w:pPr>
        <w:numPr>
          <w:ilvl w:val="0"/>
          <w:numId w:val="38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объяснять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, в чем состоит наследие истории </w:t>
      </w:r>
      <w:r w:rsidRPr="00277026">
        <w:rPr>
          <w:rFonts w:ascii="Times New Roman" w:hAnsi="Times New Roman"/>
          <w:color w:val="000000"/>
          <w:sz w:val="24"/>
          <w:szCs w:val="24"/>
        </w:rPr>
        <w:t>XIX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CB1CD5" w:rsidRPr="00277026" w:rsidRDefault="007100CD" w:rsidP="00277026">
      <w:pPr>
        <w:numPr>
          <w:ilvl w:val="0"/>
          <w:numId w:val="38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>осмыслить</w:t>
      </w:r>
      <w:proofErr w:type="gramEnd"/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новое знание, его интерпретац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 w:rsidRPr="00277026">
        <w:rPr>
          <w:rFonts w:ascii="Times New Roman" w:hAnsi="Times New Roman"/>
          <w:color w:val="000000"/>
          <w:sz w:val="24"/>
          <w:szCs w:val="24"/>
        </w:rPr>
        <w:t>XX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</w:t>
      </w:r>
      <w:r w:rsidRPr="00277026">
        <w:rPr>
          <w:rFonts w:ascii="Times New Roman" w:hAnsi="Times New Roman"/>
          <w:color w:val="000000"/>
          <w:sz w:val="24"/>
          <w:szCs w:val="24"/>
        </w:rPr>
        <w:t>I</w:t>
      </w:r>
      <w:r w:rsidRPr="00277026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:rsidR="00CB1CD5" w:rsidRPr="00277026" w:rsidRDefault="00CB1CD5">
      <w:pPr>
        <w:rPr>
          <w:lang w:val="ru-RU"/>
        </w:rPr>
        <w:sectPr w:rsidR="00CB1CD5" w:rsidRPr="00277026">
          <w:pgSz w:w="11906" w:h="16383"/>
          <w:pgMar w:top="1134" w:right="850" w:bottom="1134" w:left="1701" w:header="720" w:footer="720" w:gutter="0"/>
          <w:cols w:space="720"/>
        </w:sectPr>
      </w:pPr>
    </w:p>
    <w:p w:rsidR="00CB1CD5" w:rsidRDefault="007100CD">
      <w:pPr>
        <w:spacing w:after="0"/>
        <w:ind w:left="120"/>
      </w:pPr>
      <w:bookmarkStart w:id="4" w:name="block-7408186"/>
      <w:bookmarkEnd w:id="3"/>
      <w:r w:rsidRPr="0027702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B1CD5" w:rsidRDefault="007100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27702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1CD5" w:rsidRDefault="00CB1CD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B1CD5" w:rsidRDefault="00CB1C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B1CD5" w:rsidRDefault="00CB1CD5">
            <w:pPr>
              <w:spacing w:after="0"/>
              <w:ind w:left="135"/>
            </w:pPr>
          </w:p>
        </w:tc>
      </w:tr>
      <w:tr w:rsidR="002770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CD5" w:rsidRDefault="00CB1C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CD5" w:rsidRDefault="00CB1CD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1CD5" w:rsidRDefault="00CB1CD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1CD5" w:rsidRDefault="00CB1CD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1CD5" w:rsidRDefault="00CB1C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CD5" w:rsidRDefault="00CB1CD5"/>
        </w:tc>
      </w:tr>
      <w:tr w:rsidR="002770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70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CD5" w:rsidRDefault="00CB1CD5"/>
        </w:tc>
      </w:tr>
      <w:tr w:rsidR="00277026" w:rsidRPr="002770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70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70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CD5" w:rsidRDefault="00CB1CD5"/>
        </w:tc>
      </w:tr>
      <w:tr w:rsidR="002770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Древней </w:t>
            </w:r>
            <w:r>
              <w:rPr>
                <w:rFonts w:ascii="Times New Roman" w:hAnsi="Times New Roman"/>
                <w:color w:val="000000"/>
                <w:sz w:val="24"/>
              </w:rPr>
              <w:t>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70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CD5" w:rsidRDefault="00CB1CD5"/>
        </w:tc>
      </w:tr>
      <w:tr w:rsidR="002770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Расцвет и падение Римской 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70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CD5" w:rsidRDefault="00CB1CD5"/>
        </w:tc>
      </w:tr>
      <w:tr w:rsidR="002770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</w:tr>
      <w:tr w:rsidR="002770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CD5" w:rsidRDefault="00CB1CD5"/>
        </w:tc>
      </w:tr>
    </w:tbl>
    <w:p w:rsidR="00CB1CD5" w:rsidRDefault="00CB1CD5">
      <w:pPr>
        <w:sectPr w:rsidR="00CB1C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1CD5" w:rsidRDefault="007100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277026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1CD5" w:rsidRDefault="00CB1CD5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B1CD5" w:rsidRDefault="00CB1C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B1CD5" w:rsidRDefault="00CB1CD5">
            <w:pPr>
              <w:spacing w:after="0"/>
              <w:ind w:left="135"/>
            </w:pPr>
          </w:p>
        </w:tc>
      </w:tr>
      <w:tr w:rsidR="002770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CD5" w:rsidRDefault="00CB1C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CD5" w:rsidRDefault="00CB1CD5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1CD5" w:rsidRDefault="00CB1CD5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1CD5" w:rsidRDefault="00CB1CD5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1CD5" w:rsidRDefault="00CB1C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CD5" w:rsidRDefault="00CB1CD5"/>
        </w:tc>
      </w:tr>
      <w:tr w:rsidR="00277026" w:rsidRPr="002770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70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770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CD5" w:rsidRDefault="00CB1CD5"/>
        </w:tc>
      </w:tr>
      <w:tr w:rsidR="00277026" w:rsidRPr="002770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70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702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70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CD5" w:rsidRDefault="00CB1CD5"/>
        </w:tc>
      </w:tr>
      <w:tr w:rsidR="002770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B1CD5" w:rsidRDefault="00CB1CD5"/>
        </w:tc>
      </w:tr>
    </w:tbl>
    <w:p w:rsidR="00CB1CD5" w:rsidRDefault="00CB1CD5">
      <w:pPr>
        <w:sectPr w:rsidR="00CB1C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1CD5" w:rsidRDefault="007100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27702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1CD5" w:rsidRDefault="00CB1CD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B1CD5" w:rsidRDefault="00CB1C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B1CD5" w:rsidRDefault="00CB1CD5">
            <w:pPr>
              <w:spacing w:after="0"/>
              <w:ind w:left="135"/>
            </w:pPr>
          </w:p>
        </w:tc>
      </w:tr>
      <w:tr w:rsidR="002770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CD5" w:rsidRDefault="00CB1C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CD5" w:rsidRDefault="00CB1CD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1CD5" w:rsidRDefault="00CB1CD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1CD5" w:rsidRDefault="00CB1CD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1CD5" w:rsidRDefault="00CB1C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CD5" w:rsidRDefault="00CB1CD5"/>
        </w:tc>
      </w:tr>
      <w:tr w:rsidR="002770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 w:rsidRPr="002770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70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70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CD5" w:rsidRDefault="00CB1CD5"/>
        </w:tc>
      </w:tr>
      <w:tr w:rsidR="00277026" w:rsidRPr="002770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70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2770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2770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2770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вв.: от Великого княжества к царству</w:t>
            </w:r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770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770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CD5" w:rsidRDefault="00CB1CD5"/>
        </w:tc>
      </w:tr>
      <w:tr w:rsidR="002770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CD5" w:rsidRDefault="00CB1CD5"/>
        </w:tc>
      </w:tr>
    </w:tbl>
    <w:p w:rsidR="00CB1CD5" w:rsidRDefault="00CB1CD5">
      <w:pPr>
        <w:sectPr w:rsidR="00CB1C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1CD5" w:rsidRDefault="007100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277026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1CD5" w:rsidRDefault="00CB1CD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B1CD5" w:rsidRDefault="00CB1C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B1CD5" w:rsidRDefault="00CB1CD5">
            <w:pPr>
              <w:spacing w:after="0"/>
              <w:ind w:left="135"/>
            </w:pPr>
          </w:p>
        </w:tc>
      </w:tr>
      <w:tr w:rsidR="002770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CD5" w:rsidRDefault="00CB1C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CD5" w:rsidRDefault="00CB1CD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1CD5" w:rsidRDefault="00CB1CD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1CD5" w:rsidRDefault="00CB1CD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1CD5" w:rsidRDefault="00CB1C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CD5" w:rsidRDefault="00CB1CD5"/>
        </w:tc>
      </w:tr>
      <w:tr w:rsidR="002770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 w:rsidRPr="002770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70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770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CD5" w:rsidRDefault="00CB1CD5"/>
        </w:tc>
      </w:tr>
      <w:tr w:rsidR="00277026" w:rsidRPr="002770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70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</w:t>
            </w:r>
            <w:r w:rsidRPr="002770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2770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2770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1760-1790-х гг. Правление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7702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770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CD5" w:rsidRDefault="00CB1CD5"/>
        </w:tc>
      </w:tr>
      <w:tr w:rsidR="002770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B1CD5" w:rsidRDefault="00CB1CD5"/>
        </w:tc>
      </w:tr>
    </w:tbl>
    <w:p w:rsidR="00CB1CD5" w:rsidRDefault="00CB1CD5">
      <w:pPr>
        <w:sectPr w:rsidR="00CB1C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1CD5" w:rsidRDefault="007100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277026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1CD5" w:rsidRDefault="00CB1CD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B1CD5" w:rsidRDefault="00CB1C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B1CD5" w:rsidRDefault="00CB1CD5">
            <w:pPr>
              <w:spacing w:after="0"/>
              <w:ind w:left="135"/>
            </w:pPr>
          </w:p>
        </w:tc>
      </w:tr>
      <w:tr w:rsidR="002770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CD5" w:rsidRDefault="00CB1C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CD5" w:rsidRDefault="00CB1CD5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1CD5" w:rsidRDefault="00CB1CD5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1CD5" w:rsidRDefault="00CB1CD5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1CD5" w:rsidRDefault="00CB1C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CD5" w:rsidRDefault="00CB1CD5"/>
        </w:tc>
      </w:tr>
      <w:tr w:rsidR="002770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 w:rsidRPr="002770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70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европейских стран в 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70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CD5" w:rsidRDefault="00CB1CD5"/>
        </w:tc>
      </w:tr>
      <w:tr w:rsidR="00277026" w:rsidRPr="002770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70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2770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2770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Николаевское самодержавие: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770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CD5" w:rsidRDefault="00CB1CD5"/>
        </w:tc>
      </w:tr>
      <w:tr w:rsidR="002770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 w:rsidRPr="002770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2770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"Введение в Новейшую</w:t>
            </w:r>
            <w:r w:rsidRPr="002770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27702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7702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7702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7702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7702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7702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770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CD5" w:rsidRDefault="00CB1CD5"/>
        </w:tc>
      </w:tr>
      <w:tr w:rsidR="002770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B1CD5" w:rsidRDefault="00CB1CD5"/>
        </w:tc>
      </w:tr>
    </w:tbl>
    <w:p w:rsidR="00CB1CD5" w:rsidRDefault="00CB1CD5">
      <w:pPr>
        <w:sectPr w:rsidR="00CB1C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1CD5" w:rsidRDefault="00CB1CD5">
      <w:pPr>
        <w:sectPr w:rsidR="00CB1C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1CD5" w:rsidRDefault="007100CD">
      <w:pPr>
        <w:spacing w:after="0"/>
        <w:ind w:left="120"/>
      </w:pPr>
      <w:bookmarkStart w:id="5" w:name="block-7408187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B1CD5" w:rsidRDefault="007100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277026" w:rsidTr="00277026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1CD5" w:rsidRDefault="00CB1CD5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B1CD5" w:rsidRDefault="00CB1C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B1CD5" w:rsidRDefault="00CB1CD5">
            <w:pPr>
              <w:spacing w:after="0"/>
              <w:ind w:left="135"/>
            </w:pPr>
          </w:p>
        </w:tc>
      </w:tr>
      <w:tr w:rsidR="00277026" w:rsidTr="00277026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CB1CD5" w:rsidRDefault="00CB1CD5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CB1CD5" w:rsidRDefault="00CB1CD5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1CD5" w:rsidRDefault="00CB1CD5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1CD5" w:rsidRDefault="00CB1CD5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1CD5" w:rsidRDefault="00CB1CD5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CB1CD5" w:rsidRDefault="00CB1CD5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CB1CD5" w:rsidRDefault="00CB1CD5"/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Египта с соседними 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Познания </w:t>
            </w:r>
            <w:r>
              <w:rPr>
                <w:rFonts w:ascii="Times New Roman" w:hAnsi="Times New Roman"/>
                <w:color w:val="000000"/>
                <w:sz w:val="24"/>
              </w:rPr>
              <w:t>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Завоевания </w:t>
            </w:r>
            <w:r>
              <w:rPr>
                <w:rFonts w:ascii="Times New Roman" w:hAnsi="Times New Roman"/>
                <w:color w:val="000000"/>
                <w:sz w:val="24"/>
              </w:rPr>
              <w:t>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условия Древней Греции и их влияние на 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Александр Македонский и его завоевания 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Природа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Реформы Гракхов: 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Римская империя: территория,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Возникновение и </w:t>
            </w:r>
            <w:r>
              <w:rPr>
                <w:rFonts w:ascii="Times New Roman" w:hAnsi="Times New Roman"/>
                <w:color w:val="000000"/>
                <w:sz w:val="24"/>
              </w:rPr>
              <w:t>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7026" w:rsidRP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77026" w:rsidTr="002770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Историческое и 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наследие</w:t>
            </w:r>
            <w:bookmarkStart w:id="6" w:name="_GoBack"/>
            <w:bookmarkEnd w:id="6"/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</w:tr>
      <w:tr w:rsidR="00277026" w:rsidTr="002770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CD5" w:rsidRDefault="00CB1CD5"/>
        </w:tc>
      </w:tr>
    </w:tbl>
    <w:p w:rsidR="00CB1CD5" w:rsidRDefault="00CB1CD5">
      <w:pPr>
        <w:sectPr w:rsidR="00CB1C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1CD5" w:rsidRDefault="007100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932"/>
        <w:gridCol w:w="3932"/>
        <w:gridCol w:w="1205"/>
        <w:gridCol w:w="1841"/>
        <w:gridCol w:w="1910"/>
        <w:gridCol w:w="1347"/>
        <w:gridCol w:w="2873"/>
      </w:tblGrid>
      <w:tr w:rsidR="00277026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1CD5" w:rsidRDefault="00CB1CD5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B1CD5" w:rsidRDefault="00CB1C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B1CD5" w:rsidRDefault="00CB1CD5">
            <w:pPr>
              <w:spacing w:after="0"/>
              <w:ind w:left="135"/>
            </w:pPr>
          </w:p>
        </w:tc>
      </w:tr>
      <w:tr w:rsidR="002770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CD5" w:rsidRDefault="00CB1C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CD5" w:rsidRDefault="00CB1CD5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1CD5" w:rsidRDefault="00CB1CD5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1CD5" w:rsidRDefault="00CB1CD5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1CD5" w:rsidRDefault="00CB1C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CD5" w:rsidRDefault="00CB1C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CD5" w:rsidRDefault="00CB1CD5"/>
        </w:tc>
      </w:tr>
      <w:tr w:rsidR="00277026" w:rsidRP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Падение Западной Римской империи и возникновение 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Заселение территории нашей страны 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Территориально-политическая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Древнерусское право: Русская Правда, 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Важнейшие земли, управляемые ветвями княжеского рода Рюриковичей: Черниговская, 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Смоленская, Галицкая, Волынская, Суздал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Возникновение 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Православной церкви в 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в :</w:t>
            </w:r>
            <w:proofErr w:type="gramEnd"/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Падение Византии и рост церковно-политической роли Москвы 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единого Русского государства: летописание и житийная 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2770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</w:tr>
      <w:tr w:rsidR="002770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CD5" w:rsidRDefault="00CB1CD5"/>
        </w:tc>
      </w:tr>
    </w:tbl>
    <w:p w:rsidR="00CB1CD5" w:rsidRDefault="00CB1CD5">
      <w:pPr>
        <w:sectPr w:rsidR="00CB1C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1CD5" w:rsidRDefault="007100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277026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1CD5" w:rsidRDefault="00CB1CD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B1CD5" w:rsidRDefault="00CB1C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B1CD5" w:rsidRDefault="00CB1CD5">
            <w:pPr>
              <w:spacing w:after="0"/>
              <w:ind w:left="135"/>
            </w:pPr>
          </w:p>
        </w:tc>
      </w:tr>
      <w:tr w:rsidR="002770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CD5" w:rsidRDefault="00CB1C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CD5" w:rsidRDefault="00CB1CD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1CD5" w:rsidRDefault="00CB1CD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1CD5" w:rsidRDefault="00CB1CD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1CD5" w:rsidRDefault="00CB1C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CD5" w:rsidRDefault="00CB1C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CD5" w:rsidRDefault="00CB1CD5"/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Предпосылки 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Высокое Возрождение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Окончание Смуты. Земский собор 1613 г. и его 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Цартвование Алексея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развитие России в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Контакты с православным 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территорий. 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70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CD5" w:rsidRDefault="00CB1CD5"/>
        </w:tc>
      </w:tr>
    </w:tbl>
    <w:p w:rsidR="00CB1CD5" w:rsidRDefault="00CB1CD5">
      <w:pPr>
        <w:sectPr w:rsidR="00CB1C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1CD5" w:rsidRDefault="007100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277026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1CD5" w:rsidRDefault="00CB1CD5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B1CD5" w:rsidRDefault="00CB1C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B1CD5" w:rsidRDefault="00CB1CD5">
            <w:pPr>
              <w:spacing w:after="0"/>
              <w:ind w:left="135"/>
            </w:pPr>
          </w:p>
        </w:tc>
      </w:tr>
      <w:tr w:rsidR="002770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CD5" w:rsidRDefault="00CB1C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CD5" w:rsidRDefault="00CB1CD5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1CD5" w:rsidRDefault="00CB1CD5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1CD5" w:rsidRDefault="00CB1CD5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1CD5" w:rsidRDefault="00CB1C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CD5" w:rsidRDefault="00CB1C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CD5" w:rsidRDefault="00CB1CD5"/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борьба за 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</w:t>
            </w:r>
            <w:r>
              <w:rPr>
                <w:rFonts w:ascii="Times New Roman" w:hAnsi="Times New Roman"/>
                <w:color w:val="000000"/>
                <w:sz w:val="24"/>
              </w:rPr>
              <w:t>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границ 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Участие России 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внешней политики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70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</w:tr>
      <w:tr w:rsidR="002770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CD5" w:rsidRDefault="00CB1CD5"/>
        </w:tc>
      </w:tr>
    </w:tbl>
    <w:p w:rsidR="00CB1CD5" w:rsidRDefault="00CB1CD5">
      <w:pPr>
        <w:sectPr w:rsidR="00CB1C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1CD5" w:rsidRDefault="007100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277026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1CD5" w:rsidRDefault="00CB1CD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B1CD5" w:rsidRDefault="00CB1C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B1CD5" w:rsidRDefault="00CB1CD5">
            <w:pPr>
              <w:spacing w:after="0"/>
              <w:ind w:left="135"/>
            </w:pPr>
          </w:p>
        </w:tc>
      </w:tr>
      <w:tr w:rsidR="002770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CD5" w:rsidRDefault="00CB1C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CD5" w:rsidRDefault="00CB1CD5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1CD5" w:rsidRDefault="00CB1CD5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1CD5" w:rsidRDefault="00CB1CD5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1CD5" w:rsidRDefault="00CB1C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CD5" w:rsidRDefault="00CB1C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CD5" w:rsidRDefault="00CB1CD5"/>
        </w:tc>
      </w:tr>
      <w:tr w:rsidR="00277026" w:rsidRP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Юго-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</w:tr>
      <w:tr w:rsid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1813–1825 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Сельское хозяйство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промышленность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политика, 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7026" w:rsidRP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</w:tr>
      <w:tr w:rsid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</w:tr>
      <w:tr w:rsid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</w:tr>
      <w:tr w:rsid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</w:tr>
      <w:tr w:rsid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</w:tr>
      <w:tr w:rsid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</w:tr>
      <w:tr w:rsid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</w:tr>
      <w:tr w:rsid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</w:tr>
      <w:tr w:rsid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</w:tr>
      <w:tr w:rsid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Всемирно-историческое значение Победы СССР в Великой 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</w:tr>
      <w:tr w:rsid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</w:tr>
      <w:tr w:rsid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</w:tr>
      <w:tr w:rsid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</w:tr>
      <w:tr w:rsid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</w:tr>
      <w:tr w:rsid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</w:tr>
      <w:tr w:rsid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</w:tr>
      <w:tr w:rsidR="002770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1CD5" w:rsidRDefault="00CB1CD5">
            <w:pPr>
              <w:spacing w:after="0"/>
              <w:ind w:left="135"/>
            </w:pPr>
          </w:p>
        </w:tc>
      </w:tr>
      <w:tr w:rsidR="002770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CD5" w:rsidRPr="00277026" w:rsidRDefault="007100CD">
            <w:pPr>
              <w:spacing w:after="0"/>
              <w:ind w:left="135"/>
              <w:rPr>
                <w:lang w:val="ru-RU"/>
              </w:rPr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 w:rsidRPr="00277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1CD5" w:rsidRDefault="00710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CD5" w:rsidRDefault="00CB1CD5"/>
        </w:tc>
      </w:tr>
    </w:tbl>
    <w:p w:rsidR="00CB1CD5" w:rsidRDefault="00CB1CD5">
      <w:pPr>
        <w:sectPr w:rsidR="00CB1C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1CD5" w:rsidRDefault="00CB1CD5">
      <w:pPr>
        <w:sectPr w:rsidR="00CB1C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1CD5" w:rsidRDefault="007100CD">
      <w:pPr>
        <w:spacing w:after="0"/>
        <w:ind w:left="120"/>
      </w:pPr>
      <w:bookmarkStart w:id="7" w:name="block-7408188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B1CD5" w:rsidRDefault="007100C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B1CD5" w:rsidRDefault="007100C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B1CD5" w:rsidRDefault="007100C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CB1CD5" w:rsidRDefault="007100C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CB1CD5" w:rsidRDefault="007100C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B1CD5" w:rsidRDefault="007100C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B1CD5" w:rsidRDefault="00CB1CD5">
      <w:pPr>
        <w:spacing w:after="0"/>
        <w:ind w:left="120"/>
      </w:pPr>
    </w:p>
    <w:p w:rsidR="00CB1CD5" w:rsidRPr="00277026" w:rsidRDefault="007100CD">
      <w:pPr>
        <w:spacing w:after="0" w:line="480" w:lineRule="auto"/>
        <w:ind w:left="120"/>
        <w:rPr>
          <w:lang w:val="ru-RU"/>
        </w:rPr>
      </w:pPr>
      <w:r w:rsidRPr="0027702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B1CD5" w:rsidRDefault="007100C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CB1CD5" w:rsidRDefault="00CB1CD5">
      <w:pPr>
        <w:sectPr w:rsidR="00CB1CD5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7100CD" w:rsidRDefault="007100CD"/>
    <w:sectPr w:rsidR="007100C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70EB0"/>
    <w:multiLevelType w:val="multilevel"/>
    <w:tmpl w:val="43C444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F72AE0"/>
    <w:multiLevelType w:val="multilevel"/>
    <w:tmpl w:val="236099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D732D0"/>
    <w:multiLevelType w:val="multilevel"/>
    <w:tmpl w:val="1234C0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AF38C9"/>
    <w:multiLevelType w:val="multilevel"/>
    <w:tmpl w:val="828008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057DFB"/>
    <w:multiLevelType w:val="multilevel"/>
    <w:tmpl w:val="A5E4CA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233838"/>
    <w:multiLevelType w:val="multilevel"/>
    <w:tmpl w:val="D3DEA7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8A30C9"/>
    <w:multiLevelType w:val="multilevel"/>
    <w:tmpl w:val="8A4876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D74A62"/>
    <w:multiLevelType w:val="multilevel"/>
    <w:tmpl w:val="9E8253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7B2CA1"/>
    <w:multiLevelType w:val="multilevel"/>
    <w:tmpl w:val="B4DA83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3A470D"/>
    <w:multiLevelType w:val="multilevel"/>
    <w:tmpl w:val="1FEC24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9D75072"/>
    <w:multiLevelType w:val="multilevel"/>
    <w:tmpl w:val="ED72DC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AFA6684"/>
    <w:multiLevelType w:val="multilevel"/>
    <w:tmpl w:val="56C8B4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C737C99"/>
    <w:multiLevelType w:val="multilevel"/>
    <w:tmpl w:val="91644E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04E67C8"/>
    <w:multiLevelType w:val="multilevel"/>
    <w:tmpl w:val="41907B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11951F8"/>
    <w:multiLevelType w:val="multilevel"/>
    <w:tmpl w:val="9D6A8F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2F776C9"/>
    <w:multiLevelType w:val="multilevel"/>
    <w:tmpl w:val="92A8DE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3C96914"/>
    <w:multiLevelType w:val="multilevel"/>
    <w:tmpl w:val="C9A687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832659"/>
    <w:multiLevelType w:val="multilevel"/>
    <w:tmpl w:val="BD88B1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C720ECF"/>
    <w:multiLevelType w:val="multilevel"/>
    <w:tmpl w:val="B12C87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DA92FA3"/>
    <w:multiLevelType w:val="multilevel"/>
    <w:tmpl w:val="996061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E5031CB"/>
    <w:multiLevelType w:val="multilevel"/>
    <w:tmpl w:val="F72620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0995FE4"/>
    <w:multiLevelType w:val="multilevel"/>
    <w:tmpl w:val="E3502C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60D1713"/>
    <w:multiLevelType w:val="multilevel"/>
    <w:tmpl w:val="BE7413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EFD15C5"/>
    <w:multiLevelType w:val="multilevel"/>
    <w:tmpl w:val="AB0EA6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26E1110"/>
    <w:multiLevelType w:val="multilevel"/>
    <w:tmpl w:val="98A446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5171ACE"/>
    <w:multiLevelType w:val="multilevel"/>
    <w:tmpl w:val="F28229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94333ED"/>
    <w:multiLevelType w:val="multilevel"/>
    <w:tmpl w:val="8550BF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AC0465A"/>
    <w:multiLevelType w:val="multilevel"/>
    <w:tmpl w:val="5234EC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3F91A82"/>
    <w:multiLevelType w:val="multilevel"/>
    <w:tmpl w:val="3D2C39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5216A98"/>
    <w:multiLevelType w:val="multilevel"/>
    <w:tmpl w:val="3E5253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6AD565A"/>
    <w:multiLevelType w:val="multilevel"/>
    <w:tmpl w:val="DFA67A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ACE343E"/>
    <w:multiLevelType w:val="multilevel"/>
    <w:tmpl w:val="B2EEC1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B6A7CF4"/>
    <w:multiLevelType w:val="multilevel"/>
    <w:tmpl w:val="E76EE8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DCC0138"/>
    <w:multiLevelType w:val="multilevel"/>
    <w:tmpl w:val="F8CE8A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1D421A7"/>
    <w:multiLevelType w:val="multilevel"/>
    <w:tmpl w:val="8430A2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3694740"/>
    <w:multiLevelType w:val="multilevel"/>
    <w:tmpl w:val="467458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B6939B4"/>
    <w:multiLevelType w:val="multilevel"/>
    <w:tmpl w:val="D366B1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E8F0B7F"/>
    <w:multiLevelType w:val="multilevel"/>
    <w:tmpl w:val="4B8E10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0"/>
  </w:num>
  <w:num w:numId="2">
    <w:abstractNumId w:val="10"/>
  </w:num>
  <w:num w:numId="3">
    <w:abstractNumId w:val="5"/>
  </w:num>
  <w:num w:numId="4">
    <w:abstractNumId w:val="25"/>
  </w:num>
  <w:num w:numId="5">
    <w:abstractNumId w:val="33"/>
  </w:num>
  <w:num w:numId="6">
    <w:abstractNumId w:val="6"/>
  </w:num>
  <w:num w:numId="7">
    <w:abstractNumId w:val="11"/>
  </w:num>
  <w:num w:numId="8">
    <w:abstractNumId w:val="9"/>
  </w:num>
  <w:num w:numId="9">
    <w:abstractNumId w:val="28"/>
  </w:num>
  <w:num w:numId="10">
    <w:abstractNumId w:val="36"/>
  </w:num>
  <w:num w:numId="11">
    <w:abstractNumId w:val="17"/>
  </w:num>
  <w:num w:numId="12">
    <w:abstractNumId w:val="35"/>
  </w:num>
  <w:num w:numId="13">
    <w:abstractNumId w:val="1"/>
  </w:num>
  <w:num w:numId="14">
    <w:abstractNumId w:val="19"/>
  </w:num>
  <w:num w:numId="15">
    <w:abstractNumId w:val="23"/>
  </w:num>
  <w:num w:numId="16">
    <w:abstractNumId w:val="20"/>
  </w:num>
  <w:num w:numId="17">
    <w:abstractNumId w:val="7"/>
  </w:num>
  <w:num w:numId="18">
    <w:abstractNumId w:val="37"/>
  </w:num>
  <w:num w:numId="19">
    <w:abstractNumId w:val="14"/>
  </w:num>
  <w:num w:numId="20">
    <w:abstractNumId w:val="4"/>
  </w:num>
  <w:num w:numId="21">
    <w:abstractNumId w:val="12"/>
  </w:num>
  <w:num w:numId="22">
    <w:abstractNumId w:val="29"/>
  </w:num>
  <w:num w:numId="23">
    <w:abstractNumId w:val="34"/>
  </w:num>
  <w:num w:numId="24">
    <w:abstractNumId w:val="15"/>
  </w:num>
  <w:num w:numId="25">
    <w:abstractNumId w:val="21"/>
  </w:num>
  <w:num w:numId="26">
    <w:abstractNumId w:val="27"/>
  </w:num>
  <w:num w:numId="27">
    <w:abstractNumId w:val="32"/>
  </w:num>
  <w:num w:numId="28">
    <w:abstractNumId w:val="3"/>
  </w:num>
  <w:num w:numId="29">
    <w:abstractNumId w:val="8"/>
  </w:num>
  <w:num w:numId="30">
    <w:abstractNumId w:val="31"/>
  </w:num>
  <w:num w:numId="31">
    <w:abstractNumId w:val="26"/>
  </w:num>
  <w:num w:numId="32">
    <w:abstractNumId w:val="16"/>
  </w:num>
  <w:num w:numId="33">
    <w:abstractNumId w:val="18"/>
  </w:num>
  <w:num w:numId="34">
    <w:abstractNumId w:val="24"/>
  </w:num>
  <w:num w:numId="35">
    <w:abstractNumId w:val="0"/>
  </w:num>
  <w:num w:numId="36">
    <w:abstractNumId w:val="2"/>
  </w:num>
  <w:num w:numId="37">
    <w:abstractNumId w:val="22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CD5"/>
    <w:rsid w:val="00277026"/>
    <w:rsid w:val="007100CD"/>
    <w:rsid w:val="00CB1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4B566A-5242-4435-9460-763F62159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770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770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0a6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ddc2" TargetMode="External"/><Relationship Id="rId377" Type="http://schemas.openxmlformats.org/officeDocument/2006/relationships/hyperlink" Target="https://m.edsoo.ru/8a190996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46" Type="http://schemas.openxmlformats.org/officeDocument/2006/relationships/hyperlink" Target="https://m.edsoo.ru/8a18f302" TargetMode="External"/><Relationship Id="rId388" Type="http://schemas.openxmlformats.org/officeDocument/2006/relationships/hyperlink" Target="https://m.edsoo.ru/8a191f12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bfcc" TargetMode="External"/><Relationship Id="rId315" Type="http://schemas.openxmlformats.org/officeDocument/2006/relationships/hyperlink" Target="https://m.edsoo.ru/8a18b720" TargetMode="External"/><Relationship Id="rId357" Type="http://schemas.openxmlformats.org/officeDocument/2006/relationships/hyperlink" Target="https://m.edsoo.ru/8864dff8" TargetMode="External"/><Relationship Id="rId54" Type="http://schemas.openxmlformats.org/officeDocument/2006/relationships/hyperlink" Target="https://m.edsoo.ru/7f418bce" TargetMode="External"/><Relationship Id="rId96" Type="http://schemas.openxmlformats.org/officeDocument/2006/relationships/hyperlink" Target="https://m.edsoo.ru/863fa050" TargetMode="External"/><Relationship Id="rId161" Type="http://schemas.openxmlformats.org/officeDocument/2006/relationships/hyperlink" Target="https://m.edsoo.ru/886482ec" TargetMode="External"/><Relationship Id="rId217" Type="http://schemas.openxmlformats.org/officeDocument/2006/relationships/hyperlink" Target="https://m.edsoo.ru/8a1841c8" TargetMode="External"/><Relationship Id="rId399" Type="http://schemas.openxmlformats.org/officeDocument/2006/relationships/hyperlink" Target="https://m.edsoo.ru/8a1936a0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3ea" TargetMode="External"/><Relationship Id="rId326" Type="http://schemas.openxmlformats.org/officeDocument/2006/relationships/hyperlink" Target="https://m.edsoo.ru/8a18ce0e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640b7f6" TargetMode="External"/><Relationship Id="rId368" Type="http://schemas.openxmlformats.org/officeDocument/2006/relationships/hyperlink" Target="https://m.edsoo.ru/8864f2fe" TargetMode="External"/><Relationship Id="rId172" Type="http://schemas.openxmlformats.org/officeDocument/2006/relationships/hyperlink" Target="https://m.edsoo.ru/88649070" TargetMode="External"/><Relationship Id="rId228" Type="http://schemas.openxmlformats.org/officeDocument/2006/relationships/hyperlink" Target="https://m.edsoo.ru/8864a786" TargetMode="External"/><Relationship Id="rId281" Type="http://schemas.openxmlformats.org/officeDocument/2006/relationships/hyperlink" Target="https://m.edsoo.ru/8a189dda" TargetMode="External"/><Relationship Id="rId337" Type="http://schemas.openxmlformats.org/officeDocument/2006/relationships/hyperlink" Target="https://m.edsoo.ru/8a18e16e" TargetMode="External"/><Relationship Id="rId34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88646adc" TargetMode="External"/><Relationship Id="rId379" Type="http://schemas.openxmlformats.org/officeDocument/2006/relationships/hyperlink" Target="https://m.edsoo.ru/8a190d10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a17f448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90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45" Type="http://schemas.openxmlformats.org/officeDocument/2006/relationships/hyperlink" Target="https://m.edsoo.ru/7f416a9a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348" Type="http://schemas.openxmlformats.org/officeDocument/2006/relationships/hyperlink" Target="https://m.edsoo.ru/8a18f668" TargetMode="External"/><Relationship Id="rId152" Type="http://schemas.openxmlformats.org/officeDocument/2006/relationships/hyperlink" Target="https://m.edsoo.ru/88647838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415" Type="http://schemas.openxmlformats.org/officeDocument/2006/relationships/hyperlink" Target="https://m.edsoo.ru/8a194b0e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8bce" TargetMode="External"/><Relationship Id="rId317" Type="http://schemas.openxmlformats.org/officeDocument/2006/relationships/hyperlink" Target="https://m.edsoo.ru/8a18bbee" TargetMode="External"/><Relationship Id="rId359" Type="http://schemas.openxmlformats.org/officeDocument/2006/relationships/hyperlink" Target="https://m.edsoo.ru/8864e2dc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63" Type="http://schemas.openxmlformats.org/officeDocument/2006/relationships/hyperlink" Target="https://m.edsoo.ru/886485bc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6f0" TargetMode="External"/><Relationship Id="rId230" Type="http://schemas.openxmlformats.org/officeDocument/2006/relationships/hyperlink" Target="https://m.edsoo.ru/8864aa24" TargetMode="External"/><Relationship Id="rId25" Type="http://schemas.openxmlformats.org/officeDocument/2006/relationships/hyperlink" Target="https://m.edsoo.ru/7f414c04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328" Type="http://schemas.openxmlformats.org/officeDocument/2006/relationships/hyperlink" Target="https://m.edsoo.ru/8a18d1d8" TargetMode="External"/><Relationship Id="rId132" Type="http://schemas.openxmlformats.org/officeDocument/2006/relationships/hyperlink" Target="https://m.edsoo.ru/8640bb16" TargetMode="External"/><Relationship Id="rId174" Type="http://schemas.openxmlformats.org/officeDocument/2006/relationships/hyperlink" Target="https://m.edsoo.ru/886492be" TargetMode="External"/><Relationship Id="rId381" Type="http://schemas.openxmlformats.org/officeDocument/2006/relationships/hyperlink" Target="https://m.edsoo.ru/8a19109e" TargetMode="External"/><Relationship Id="rId241" Type="http://schemas.openxmlformats.org/officeDocument/2006/relationships/hyperlink" Target="https://m.edsoo.ru/8864b924" TargetMode="External"/><Relationship Id="rId36" Type="http://schemas.openxmlformats.org/officeDocument/2006/relationships/hyperlink" Target="https://m.edsoo.ru/7f414a6a" TargetMode="External"/><Relationship Id="rId283" Type="http://schemas.openxmlformats.org/officeDocument/2006/relationships/hyperlink" Target="https://m.edsoo.ru/8a189f92" TargetMode="External"/><Relationship Id="rId339" Type="http://schemas.openxmlformats.org/officeDocument/2006/relationships/hyperlink" Target="https://m.edsoo.ru/8a18e722" TargetMode="External"/><Relationship Id="rId78" Type="http://schemas.openxmlformats.org/officeDocument/2006/relationships/hyperlink" Target="https://m.edsoo.ru/7f41adc0" TargetMode="External"/><Relationship Id="rId101" Type="http://schemas.openxmlformats.org/officeDocument/2006/relationships/hyperlink" Target="https://m.edsoo.ru/863fadfc" TargetMode="External"/><Relationship Id="rId143" Type="http://schemas.openxmlformats.org/officeDocument/2006/relationships/hyperlink" Target="https://m.edsoo.ru/88646d5c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a6e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78c" TargetMode="External"/><Relationship Id="rId252" Type="http://schemas.openxmlformats.org/officeDocument/2006/relationships/hyperlink" Target="https://m.edsoo.ru/8a185eba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47" Type="http://schemas.openxmlformats.org/officeDocument/2006/relationships/hyperlink" Target="https://m.edsoo.ru/7f416a9a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54" Type="http://schemas.openxmlformats.org/officeDocument/2006/relationships/hyperlink" Target="https://m.edsoo.ru/88647a86" TargetMode="External"/><Relationship Id="rId361" Type="http://schemas.openxmlformats.org/officeDocument/2006/relationships/hyperlink" Target="https://m.edsoo.ru/8864e584" TargetMode="External"/><Relationship Id="rId196" Type="http://schemas.openxmlformats.org/officeDocument/2006/relationships/hyperlink" Target="https://m.edsoo.ru/8a180e06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dda" TargetMode="External"/><Relationship Id="rId263" Type="http://schemas.openxmlformats.org/officeDocument/2006/relationships/hyperlink" Target="https://m.edsoo.ru/8a187242" TargetMode="External"/><Relationship Id="rId319" Type="http://schemas.openxmlformats.org/officeDocument/2006/relationships/hyperlink" Target="https://m.edsoo.ru/8a18bef0" TargetMode="External"/><Relationship Id="rId58" Type="http://schemas.openxmlformats.org/officeDocument/2006/relationships/hyperlink" Target="https://m.edsoo.ru/7f418bce" TargetMode="External"/><Relationship Id="rId123" Type="http://schemas.openxmlformats.org/officeDocument/2006/relationships/hyperlink" Target="https://m.edsoo.ru/8640ac84" TargetMode="External"/><Relationship Id="rId330" Type="http://schemas.openxmlformats.org/officeDocument/2006/relationships/hyperlink" Target="https://m.edsoo.ru/8a18d516" TargetMode="External"/><Relationship Id="rId165" Type="http://schemas.openxmlformats.org/officeDocument/2006/relationships/hyperlink" Target="https://m.edsoo.ru/8864880a" TargetMode="External"/><Relationship Id="rId372" Type="http://schemas.openxmlformats.org/officeDocument/2006/relationships/hyperlink" Target="https://m.edsoo.ru/8864f9b6" TargetMode="External"/><Relationship Id="rId232" Type="http://schemas.openxmlformats.org/officeDocument/2006/relationships/hyperlink" Target="https://m.edsoo.ru/8864acea" TargetMode="External"/><Relationship Id="rId274" Type="http://schemas.openxmlformats.org/officeDocument/2006/relationships/hyperlink" Target="https://m.edsoo.ru/8a188e08" TargetMode="External"/><Relationship Id="rId27" Type="http://schemas.openxmlformats.org/officeDocument/2006/relationships/hyperlink" Target="https://m.edsoo.ru/7f414c04" TargetMode="External"/><Relationship Id="rId69" Type="http://schemas.openxmlformats.org/officeDocument/2006/relationships/hyperlink" Target="https://m.edsoo.ru/7f41adc0" TargetMode="External"/><Relationship Id="rId134" Type="http://schemas.openxmlformats.org/officeDocument/2006/relationships/hyperlink" Target="https://m.edsoo.ru/8640be72" TargetMode="External"/><Relationship Id="rId80" Type="http://schemas.openxmlformats.org/officeDocument/2006/relationships/hyperlink" Target="https://m.edsoo.ru/7f41ac44" TargetMode="External"/><Relationship Id="rId176" Type="http://schemas.openxmlformats.org/officeDocument/2006/relationships/hyperlink" Target="https://m.edsoo.ru/886494f8" TargetMode="External"/><Relationship Id="rId341" Type="http://schemas.openxmlformats.org/officeDocument/2006/relationships/hyperlink" Target="https://m.edsoo.ru/8a18e9d4" TargetMode="External"/><Relationship Id="rId383" Type="http://schemas.openxmlformats.org/officeDocument/2006/relationships/hyperlink" Target="https://m.edsoo.ru/8a191490" TargetMode="External"/><Relationship Id="rId201" Type="http://schemas.openxmlformats.org/officeDocument/2006/relationships/hyperlink" Target="https://m.edsoo.ru/8a1816e4" TargetMode="External"/><Relationship Id="rId243" Type="http://schemas.openxmlformats.org/officeDocument/2006/relationships/hyperlink" Target="https://m.edsoo.ru/8864bb86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6a6" TargetMode="External"/><Relationship Id="rId352" Type="http://schemas.openxmlformats.org/officeDocument/2006/relationships/hyperlink" Target="https://m.edsoo.ru/8a18fcf8" TargetMode="External"/><Relationship Id="rId373" Type="http://schemas.openxmlformats.org/officeDocument/2006/relationships/hyperlink" Target="https://m.edsoo.ru/8864fb6e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bc8" TargetMode="External"/><Relationship Id="rId363" Type="http://schemas.openxmlformats.org/officeDocument/2006/relationships/hyperlink" Target="https://m.edsoo.ru/8864e912" TargetMode="External"/><Relationship Id="rId384" Type="http://schemas.openxmlformats.org/officeDocument/2006/relationships/hyperlink" Target="https://m.edsoo.ru/8a191648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840" TargetMode="External"/><Relationship Id="rId353" Type="http://schemas.openxmlformats.org/officeDocument/2006/relationships/hyperlink" Target="https://m.edsoo.ru/8a18fe6a" TargetMode="External"/><Relationship Id="rId374" Type="http://schemas.openxmlformats.org/officeDocument/2006/relationships/hyperlink" Target="https://m.edsoo.ru/8864fcea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d6c" TargetMode="External"/><Relationship Id="rId364" Type="http://schemas.openxmlformats.org/officeDocument/2006/relationships/hyperlink" Target="https://m.edsoo.ru/8864eb5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1ce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9e4" TargetMode="External"/><Relationship Id="rId354" Type="http://schemas.openxmlformats.org/officeDocument/2006/relationships/hyperlink" Target="https://m.edsoo.ru/8a19002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864fe16" TargetMode="External"/><Relationship Id="rId396" Type="http://schemas.openxmlformats.org/officeDocument/2006/relationships/hyperlink" Target="https://m.edsoo.ru/8a1931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308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fontTable" Target="fontTable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ef4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ece6" TargetMode="External"/><Relationship Id="rId386" Type="http://schemas.openxmlformats.org/officeDocument/2006/relationships/hyperlink" Target="https://m.edsoo.ru/8a19223c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c14" TargetMode="External"/><Relationship Id="rId355" Type="http://schemas.openxmlformats.org/officeDocument/2006/relationships/hyperlink" Target="https://m.edsoo.ru/8a1901ee" TargetMode="External"/><Relationship Id="rId376" Type="http://schemas.openxmlformats.org/officeDocument/2006/relationships/hyperlink" Target="https://m.edsoo.ru/8864ff2e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theme" Target="theme/theme1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118" TargetMode="External"/><Relationship Id="rId387" Type="http://schemas.openxmlformats.org/officeDocument/2006/relationships/hyperlink" Target="https://m.edsoo.ru/8a1923b8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a1907f2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9dc" TargetMode="External"/><Relationship Id="rId22" Type="http://schemas.openxmlformats.org/officeDocument/2006/relationships/hyperlink" Target="https://m.edsoo.ru/7f414c04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325" Type="http://schemas.openxmlformats.org/officeDocument/2006/relationships/hyperlink" Target="https://m.edsoo.ru/8a18cc88" TargetMode="External"/><Relationship Id="rId367" Type="http://schemas.openxmlformats.org/officeDocument/2006/relationships/hyperlink" Target="https://m.edsoo.ru/8864f1e6" TargetMode="External"/><Relationship Id="rId171" Type="http://schemas.openxmlformats.org/officeDocument/2006/relationships/hyperlink" Target="https://m.edsoo.ru/88648f62" TargetMode="External"/><Relationship Id="rId227" Type="http://schemas.openxmlformats.org/officeDocument/2006/relationships/hyperlink" Target="https://m.edsoo.ru/8864a5e2" TargetMode="External"/><Relationship Id="rId269" Type="http://schemas.openxmlformats.org/officeDocument/2006/relationships/hyperlink" Target="https://m.edsoo.ru/8a18821e" TargetMode="External"/><Relationship Id="rId33" Type="http://schemas.openxmlformats.org/officeDocument/2006/relationships/hyperlink" Target="https://m.edsoo.ru/7f414a6a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a88" TargetMode="External"/><Relationship Id="rId336" Type="http://schemas.openxmlformats.org/officeDocument/2006/relationships/hyperlink" Target="https://m.edsoo.ru/8a18dfb6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8646848" TargetMode="External"/><Relationship Id="rId182" Type="http://schemas.openxmlformats.org/officeDocument/2006/relationships/hyperlink" Target="https://m.edsoo.ru/8a17f31c" TargetMode="External"/><Relationship Id="rId378" Type="http://schemas.openxmlformats.org/officeDocument/2006/relationships/hyperlink" Target="https://m.edsoo.ru/8a190b8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47" Type="http://schemas.openxmlformats.org/officeDocument/2006/relationships/hyperlink" Target="https://m.edsoo.ru/8a18f4b0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7716" TargetMode="External"/><Relationship Id="rId389" Type="http://schemas.openxmlformats.org/officeDocument/2006/relationships/hyperlink" Target="https://m.edsoo.ru/8a1920c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d1a" TargetMode="External"/><Relationship Id="rId316" Type="http://schemas.openxmlformats.org/officeDocument/2006/relationships/hyperlink" Target="https://m.edsoo.ru/8a18ba40" TargetMode="External"/><Relationship Id="rId55" Type="http://schemas.openxmlformats.org/officeDocument/2006/relationships/hyperlink" Target="https://m.edsoo.ru/7f418bce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358" Type="http://schemas.openxmlformats.org/officeDocument/2006/relationships/hyperlink" Target="https://m.edsoo.ru/8864e17e" TargetMode="External"/><Relationship Id="rId162" Type="http://schemas.openxmlformats.org/officeDocument/2006/relationships/hyperlink" Target="https://m.edsoo.ru/8864840e" TargetMode="External"/><Relationship Id="rId218" Type="http://schemas.openxmlformats.org/officeDocument/2006/relationships/hyperlink" Target="https://m.edsoo.ru/8a184358" TargetMode="External"/><Relationship Id="rId271" Type="http://schemas.openxmlformats.org/officeDocument/2006/relationships/hyperlink" Target="https://m.edsoo.ru/8a1885b6" TargetMode="External"/><Relationship Id="rId24" Type="http://schemas.openxmlformats.org/officeDocument/2006/relationships/hyperlink" Target="https://m.edsoo.ru/7f414c04" TargetMode="External"/><Relationship Id="rId66" Type="http://schemas.openxmlformats.org/officeDocument/2006/relationships/hyperlink" Target="https://m.edsoo.ru/7f418a34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cfa8" TargetMode="External"/><Relationship Id="rId369" Type="http://schemas.openxmlformats.org/officeDocument/2006/relationships/hyperlink" Target="https://m.edsoo.ru/8864f5d8" TargetMode="External"/><Relationship Id="rId173" Type="http://schemas.openxmlformats.org/officeDocument/2006/relationships/hyperlink" Target="https://m.edsoo.ru/8864919c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0ebe" TargetMode="External"/><Relationship Id="rId240" Type="http://schemas.openxmlformats.org/officeDocument/2006/relationships/hyperlink" Target="https://m.edsoo.ru/8864b802" TargetMode="External"/><Relationship Id="rId35" Type="http://schemas.openxmlformats.org/officeDocument/2006/relationships/hyperlink" Target="https://m.edsoo.ru/7f414a6a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c2c" TargetMode="External"/><Relationship Id="rId338" Type="http://schemas.openxmlformats.org/officeDocument/2006/relationships/hyperlink" Target="https://m.edsoo.ru/8a18e59c" TargetMode="External"/><Relationship Id="rId8" Type="http://schemas.openxmlformats.org/officeDocument/2006/relationships/hyperlink" Target="https://m.edsoo.ru/7f41393a" TargetMode="External"/><Relationship Id="rId142" Type="http://schemas.openxmlformats.org/officeDocument/2006/relationships/hyperlink" Target="https://m.edsoo.ru/88646c1c" TargetMode="External"/><Relationship Id="rId184" Type="http://schemas.openxmlformats.org/officeDocument/2006/relationships/hyperlink" Target="https://m.edsoo.ru/8a17f560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51" Type="http://schemas.openxmlformats.org/officeDocument/2006/relationships/hyperlink" Target="https://m.edsoo.ru/8a185d34" TargetMode="External"/><Relationship Id="rId46" Type="http://schemas.openxmlformats.org/officeDocument/2006/relationships/hyperlink" Target="https://m.edsoo.ru/7f416a9a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49" Type="http://schemas.openxmlformats.org/officeDocument/2006/relationships/hyperlink" Target="https://m.edsoo.ru/8a18f8ca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53" Type="http://schemas.openxmlformats.org/officeDocument/2006/relationships/hyperlink" Target="https://m.edsoo.ru/8864795a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44e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66e" TargetMode="External"/><Relationship Id="rId15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318" Type="http://schemas.openxmlformats.org/officeDocument/2006/relationships/hyperlink" Target="https://m.edsoo.ru/8a18bd74" TargetMode="External"/><Relationship Id="rId99" Type="http://schemas.openxmlformats.org/officeDocument/2006/relationships/hyperlink" Target="https://m.edsoo.ru/863faa50" TargetMode="External"/><Relationship Id="rId122" Type="http://schemas.openxmlformats.org/officeDocument/2006/relationships/hyperlink" Target="https://m.edsoo.ru/8640aae0" TargetMode="External"/><Relationship Id="rId164" Type="http://schemas.openxmlformats.org/officeDocument/2006/relationships/hyperlink" Target="https://m.edsoo.ru/886486e8" TargetMode="External"/><Relationship Id="rId371" Type="http://schemas.openxmlformats.org/officeDocument/2006/relationships/hyperlink" Target="https://m.edsoo.ru/8864f83a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73" Type="http://schemas.openxmlformats.org/officeDocument/2006/relationships/hyperlink" Target="https://m.edsoo.ru/8a188c50" TargetMode="External"/><Relationship Id="rId329" Type="http://schemas.openxmlformats.org/officeDocument/2006/relationships/hyperlink" Target="https://m.edsoo.ru/8a18d368" TargetMode="External"/><Relationship Id="rId68" Type="http://schemas.openxmlformats.org/officeDocument/2006/relationships/hyperlink" Target="https://m.edsoo.ru/7f41adc0" TargetMode="External"/><Relationship Id="rId133" Type="http://schemas.openxmlformats.org/officeDocument/2006/relationships/hyperlink" Target="https://m.edsoo.ru/8640bcf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858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2ce" TargetMode="External"/><Relationship Id="rId242" Type="http://schemas.openxmlformats.org/officeDocument/2006/relationships/hyperlink" Target="https://m.edsoo.ru/8864ba46" TargetMode="External"/><Relationship Id="rId284" Type="http://schemas.openxmlformats.org/officeDocument/2006/relationships/hyperlink" Target="https://m.edsoo.ru/8a18a41a" TargetMode="External"/><Relationship Id="rId37" Type="http://schemas.openxmlformats.org/officeDocument/2006/relationships/hyperlink" Target="https://m.edsoo.ru/7f414a6a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44" Type="http://schemas.openxmlformats.org/officeDocument/2006/relationships/hyperlink" Target="https://m.edsoo.ru/88646e7e" TargetMode="External"/><Relationship Id="rId90" Type="http://schemas.openxmlformats.org/officeDocument/2006/relationships/hyperlink" Target="https://m.edsoo.ru/7f41ac44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bb8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1d8" TargetMode="External"/><Relationship Id="rId253" Type="http://schemas.openxmlformats.org/officeDocument/2006/relationships/hyperlink" Target="https://m.edsoo.ru/8a18602c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48" Type="http://schemas.openxmlformats.org/officeDocument/2006/relationships/hyperlink" Target="https://m.edsoo.ru/7f4168ec" TargetMode="External"/><Relationship Id="rId113" Type="http://schemas.openxmlformats.org/officeDocument/2006/relationships/hyperlink" Target="https://m.edsoo.ru/863fcaf8" TargetMode="External"/><Relationship Id="rId320" Type="http://schemas.openxmlformats.org/officeDocument/2006/relationships/hyperlink" Target="https://m.edsoo.ru/8a18c094" TargetMode="External"/><Relationship Id="rId155" Type="http://schemas.openxmlformats.org/officeDocument/2006/relationships/hyperlink" Target="https://m.edsoo.ru/88647c2a" TargetMode="External"/><Relationship Id="rId197" Type="http://schemas.openxmlformats.org/officeDocument/2006/relationships/hyperlink" Target="https://m.edsoo.ru/8a180fd2" TargetMode="External"/><Relationship Id="rId362" Type="http://schemas.openxmlformats.org/officeDocument/2006/relationships/hyperlink" Target="https://m.edsoo.ru/8864e6b0" TargetMode="External"/><Relationship Id="rId418" Type="http://schemas.openxmlformats.org/officeDocument/2006/relationships/hyperlink" Target="https://m.edsoo.ru/8a194f5a" TargetMode="External"/><Relationship Id="rId222" Type="http://schemas.openxmlformats.org/officeDocument/2006/relationships/hyperlink" Target="https://m.edsoo.ru/8a185154" TargetMode="External"/><Relationship Id="rId264" Type="http://schemas.openxmlformats.org/officeDocument/2006/relationships/hyperlink" Target="https://m.edsoo.ru/8a1873f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25175</Words>
  <Characters>143502</Characters>
  <Application>Microsoft Office Word</Application>
  <DocSecurity>0</DocSecurity>
  <Lines>1195</Lines>
  <Paragraphs>336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</dc:creator>
  <cp:lastModifiedBy>Usr</cp:lastModifiedBy>
  <cp:revision>2</cp:revision>
  <cp:lastPrinted>2023-10-18T05:20:00Z</cp:lastPrinted>
  <dcterms:created xsi:type="dcterms:W3CDTF">2023-10-18T05:02:00Z</dcterms:created>
  <dcterms:modified xsi:type="dcterms:W3CDTF">2023-10-18T05:20:00Z</dcterms:modified>
</cp:coreProperties>
</file>